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38752" w14:textId="6B9DE4F1" w:rsidR="003C5F31" w:rsidRDefault="006B0288" w:rsidP="0037519B">
      <w:pPr>
        <w:spacing w:before="120"/>
        <w:ind w:right="49"/>
        <w:rPr>
          <w:rFonts w:ascii="Verdana" w:hAnsi="Verdana" w:cs="Arial"/>
          <w:b/>
          <w:color w:val="E35205"/>
          <w:sz w:val="28"/>
          <w:szCs w:val="28"/>
          <w14:shadow w14:blurRad="50800" w14:dist="38100" w14:dir="2700000" w14:sx="100000" w14:sy="100000" w14:kx="0" w14:ky="0" w14:algn="tl">
            <w14:srgbClr w14:val="000000">
              <w14:alpha w14:val="60000"/>
            </w14:srgbClr>
          </w14:shadow>
        </w:rPr>
      </w:pPr>
      <w:r w:rsidRPr="009E30F7">
        <w:rPr>
          <w:rFonts w:ascii="Verdana" w:hAnsi="Verdana" w:cs="Arial"/>
          <w:b/>
          <w:color w:val="E35205"/>
          <w:sz w:val="28"/>
          <w:szCs w:val="28"/>
          <w14:shadow w14:blurRad="50800" w14:dist="38100" w14:dir="2700000" w14:sx="100000" w14:sy="100000" w14:kx="0" w14:ky="0" w14:algn="tl">
            <w14:srgbClr w14:val="000000">
              <w14:alpha w14:val="60000"/>
            </w14:srgbClr>
          </w14:shadow>
        </w:rPr>
        <w:t>HSV: 9</w:t>
      </w:r>
      <w:r w:rsidR="00DB18EC" w:rsidRPr="009E30F7">
        <w:rPr>
          <w:rFonts w:ascii="Verdana" w:hAnsi="Verdana" w:cs="Arial"/>
          <w:b/>
          <w:color w:val="E35205"/>
          <w:sz w:val="28"/>
          <w:szCs w:val="28"/>
          <w14:shadow w14:blurRad="50800" w14:dist="38100" w14:dir="2700000" w14:sx="100000" w14:sy="100000" w14:kx="0" w14:ky="0" w14:algn="tl">
            <w14:srgbClr w14:val="000000">
              <w14:alpha w14:val="60000"/>
            </w14:srgbClr>
          </w14:shadow>
        </w:rPr>
        <w:t>33</w:t>
      </w:r>
      <w:r w:rsidRPr="009E30F7">
        <w:rPr>
          <w:rFonts w:ascii="Verdana" w:hAnsi="Verdana" w:cs="Arial"/>
          <w:b/>
          <w:color w:val="E35205"/>
          <w:sz w:val="28"/>
          <w:szCs w:val="28"/>
          <w14:shadow w14:blurRad="50800" w14:dist="38100" w14:dir="2700000" w14:sx="100000" w14:sy="100000" w14:kx="0" w14:ky="0" w14:algn="tl">
            <w14:srgbClr w14:val="000000">
              <w14:alpha w14:val="60000"/>
            </w14:srgbClr>
          </w14:shadow>
        </w:rPr>
        <w:t xml:space="preserve"> </w:t>
      </w:r>
      <w:r w:rsidR="00E5061D" w:rsidRPr="009E30F7">
        <w:rPr>
          <w:rFonts w:ascii="Verdana" w:hAnsi="Verdana" w:cs="Arial"/>
          <w:b/>
          <w:color w:val="E35205"/>
          <w:sz w:val="28"/>
          <w:szCs w:val="28"/>
          <w14:shadow w14:blurRad="50800" w14:dist="38100" w14:dir="2700000" w14:sx="100000" w14:sy="100000" w14:kx="0" w14:ky="0" w14:algn="tl">
            <w14:srgbClr w14:val="000000">
              <w14:alpha w14:val="60000"/>
            </w14:srgbClr>
          </w14:shadow>
        </w:rPr>
        <w:t>–</w:t>
      </w:r>
      <w:r w:rsidRPr="009E30F7">
        <w:rPr>
          <w:rFonts w:ascii="Verdana" w:hAnsi="Verdana" w:cs="Arial"/>
          <w:b/>
          <w:color w:val="E35205"/>
          <w:sz w:val="28"/>
          <w:szCs w:val="28"/>
          <w14:shadow w14:blurRad="50800" w14:dist="38100" w14:dir="2700000" w14:sx="100000" w14:sy="100000" w14:kx="0" w14:ky="0" w14:algn="tl">
            <w14:srgbClr w14:val="000000">
              <w14:alpha w14:val="60000"/>
            </w14:srgbClr>
          </w14:shadow>
        </w:rPr>
        <w:t xml:space="preserve"> </w:t>
      </w:r>
      <w:r w:rsidR="00F55980" w:rsidRPr="009E30F7">
        <w:rPr>
          <w:rFonts w:ascii="Verdana" w:hAnsi="Verdana" w:cs="Arial"/>
          <w:b/>
          <w:color w:val="E35205"/>
          <w:sz w:val="28"/>
          <w:szCs w:val="28"/>
          <w14:shadow w14:blurRad="50800" w14:dist="38100" w14:dir="2700000" w14:sx="100000" w14:sy="100000" w14:kx="0" w14:ky="0" w14:algn="tl">
            <w14:srgbClr w14:val="000000">
              <w14:alpha w14:val="60000"/>
            </w14:srgbClr>
          </w14:shadow>
        </w:rPr>
        <w:t>Event</w:t>
      </w:r>
      <w:r w:rsidR="004E4E7A" w:rsidRPr="009E30F7">
        <w:rPr>
          <w:rFonts w:ascii="Verdana" w:hAnsi="Verdana" w:cs="Arial"/>
          <w:b/>
          <w:color w:val="E35205"/>
          <w:sz w:val="28"/>
          <w:szCs w:val="28"/>
          <w14:shadow w14:blurRad="50800" w14:dist="38100" w14:dir="2700000" w14:sx="100000" w14:sy="100000" w14:kx="0" w14:ky="0" w14:algn="tl">
            <w14:srgbClr w14:val="000000">
              <w14:alpha w14:val="60000"/>
            </w14:srgbClr>
          </w14:shadow>
        </w:rPr>
        <w:t>s</w:t>
      </w:r>
      <w:r w:rsidR="00F55980" w:rsidRPr="009E30F7">
        <w:rPr>
          <w:rFonts w:ascii="Verdana" w:hAnsi="Verdana" w:cs="Arial"/>
          <w:b/>
          <w:color w:val="E35205"/>
          <w:sz w:val="28"/>
          <w:szCs w:val="28"/>
          <w14:shadow w14:blurRad="50800" w14:dist="38100" w14:dir="2700000" w14:sx="100000" w14:sy="100000" w14:kx="0" w14:ky="0" w14:algn="tl">
            <w14:srgbClr w14:val="000000">
              <w14:alpha w14:val="60000"/>
            </w14:srgbClr>
          </w14:shadow>
        </w:rPr>
        <w:t xml:space="preserve"> run by a professional </w:t>
      </w:r>
      <w:r w:rsidR="00786242" w:rsidRPr="009E30F7">
        <w:rPr>
          <w:rFonts w:ascii="Verdana" w:hAnsi="Verdana" w:cs="Arial"/>
          <w:b/>
          <w:color w:val="E35205"/>
          <w:sz w:val="28"/>
          <w:szCs w:val="28"/>
          <w14:shadow w14:blurRad="50800" w14:dist="38100" w14:dir="2700000" w14:sx="100000" w14:sy="100000" w14:kx="0" w14:ky="0" w14:algn="tl">
            <w14:srgbClr w14:val="000000">
              <w14:alpha w14:val="60000"/>
            </w14:srgbClr>
          </w14:shadow>
        </w:rPr>
        <w:t>organi</w:t>
      </w:r>
      <w:r w:rsidR="00EC4F16" w:rsidRPr="009E30F7">
        <w:rPr>
          <w:rFonts w:ascii="Verdana" w:hAnsi="Verdana" w:cs="Arial"/>
          <w:b/>
          <w:color w:val="E35205"/>
          <w:sz w:val="28"/>
          <w:szCs w:val="28"/>
          <w14:shadow w14:blurRad="50800" w14:dist="38100" w14:dir="2700000" w14:sx="100000" w14:sy="100000" w14:kx="0" w14:ky="0" w14:algn="tl">
            <w14:srgbClr w14:val="000000">
              <w14:alpha w14:val="60000"/>
            </w14:srgbClr>
          </w14:shadow>
        </w:rPr>
        <w:t>s</w:t>
      </w:r>
      <w:r w:rsidR="00786242" w:rsidRPr="009E30F7">
        <w:rPr>
          <w:rFonts w:ascii="Verdana" w:hAnsi="Verdana" w:cs="Arial"/>
          <w:b/>
          <w:color w:val="E35205"/>
          <w:sz w:val="28"/>
          <w:szCs w:val="28"/>
          <w14:shadow w14:blurRad="50800" w14:dist="38100" w14:dir="2700000" w14:sx="100000" w14:sy="100000" w14:kx="0" w14:ky="0" w14:algn="tl">
            <w14:srgbClr w14:val="000000">
              <w14:alpha w14:val="60000"/>
            </w14:srgbClr>
          </w14:shadow>
        </w:rPr>
        <w:t>ation.</w:t>
      </w:r>
    </w:p>
    <w:p w14:paraId="1AEE7E9E" w14:textId="1BE4527B" w:rsidR="00557808" w:rsidRPr="00557808" w:rsidRDefault="00557808" w:rsidP="0037519B">
      <w:pPr>
        <w:spacing w:before="120"/>
        <w:ind w:right="49"/>
        <w:rPr>
          <w:rFonts w:ascii="Verdana" w:hAnsi="Verdana" w:cs="Arial"/>
          <w:b/>
          <w:color w:val="E35205"/>
          <w:szCs w:val="28"/>
          <w14:shadow w14:blurRad="50800" w14:dist="38100" w14:dir="2700000" w14:sx="100000" w14:sy="100000" w14:kx="0" w14:ky="0" w14:algn="tl">
            <w14:srgbClr w14:val="000000">
              <w14:alpha w14:val="60000"/>
            </w14:srgbClr>
          </w14:shadow>
        </w:rPr>
      </w:pPr>
      <w:r w:rsidRPr="00557808">
        <w:rPr>
          <w:rFonts w:ascii="Verdana" w:hAnsi="Verdana"/>
          <w:b/>
          <w:bCs/>
          <w:color w:val="6E2B62"/>
          <w:sz w:val="22"/>
          <w14:shadow w14:blurRad="50800" w14:dist="38100" w14:dir="2700000" w14:sx="100000" w14:sy="100000" w14:kx="0" w14:ky="0" w14:algn="tl">
            <w14:srgbClr w14:val="000000">
              <w14:alpha w14:val="60000"/>
            </w14:srgbClr>
          </w14:shadow>
        </w:rPr>
        <w:t>Revision 11 – February 2024</w:t>
      </w:r>
    </w:p>
    <w:p w14:paraId="2D2BDBF2" w14:textId="371A049B" w:rsidR="005E05AF" w:rsidRPr="009E30F7" w:rsidRDefault="00AB02DF" w:rsidP="0037519B">
      <w:pPr>
        <w:pStyle w:val="BWBBody2"/>
        <w:spacing w:before="120" w:after="0" w:line="240" w:lineRule="auto"/>
        <w:ind w:left="0" w:right="51"/>
        <w:jc w:val="left"/>
        <w:rPr>
          <w:rFonts w:ascii="Verdana" w:hAnsi="Verdana"/>
          <w:sz w:val="24"/>
          <w:szCs w:val="24"/>
        </w:rPr>
      </w:pPr>
      <w:r w:rsidRPr="009E30F7">
        <w:rPr>
          <w:rFonts w:ascii="Verdana" w:hAnsi="Verdana"/>
          <w:sz w:val="24"/>
          <w:szCs w:val="24"/>
        </w:rPr>
        <w:t xml:space="preserve">Applies to </w:t>
      </w:r>
      <w:r w:rsidR="00D959CB" w:rsidRPr="009E30F7">
        <w:rPr>
          <w:rFonts w:ascii="Verdana" w:hAnsi="Verdana"/>
          <w:sz w:val="24"/>
          <w:szCs w:val="24"/>
        </w:rPr>
        <w:t>activities</w:t>
      </w:r>
      <w:r w:rsidR="006E5F81" w:rsidRPr="009E30F7">
        <w:rPr>
          <w:rFonts w:ascii="Verdana" w:hAnsi="Verdana"/>
          <w:sz w:val="24"/>
          <w:szCs w:val="24"/>
        </w:rPr>
        <w:t xml:space="preserve"> run b</w:t>
      </w:r>
      <w:r w:rsidR="001859EA" w:rsidRPr="009E30F7">
        <w:rPr>
          <w:rFonts w:ascii="Verdana" w:hAnsi="Verdana"/>
          <w:sz w:val="24"/>
          <w:szCs w:val="24"/>
        </w:rPr>
        <w:t>y professional organisations</w:t>
      </w:r>
      <w:r w:rsidR="5A6D4773" w:rsidRPr="009E30F7">
        <w:rPr>
          <w:rFonts w:ascii="Verdana" w:hAnsi="Verdana"/>
          <w:sz w:val="24"/>
          <w:szCs w:val="24"/>
        </w:rPr>
        <w:t xml:space="preserve"> (</w:t>
      </w:r>
      <w:r w:rsidR="00C871D6" w:rsidRPr="009E30F7">
        <w:rPr>
          <w:rFonts w:ascii="Verdana" w:hAnsi="Verdana"/>
          <w:sz w:val="24"/>
          <w:szCs w:val="24"/>
        </w:rPr>
        <w:t>e</w:t>
      </w:r>
      <w:r w:rsidR="00751CD4" w:rsidRPr="009E30F7">
        <w:rPr>
          <w:rFonts w:ascii="Verdana" w:hAnsi="Verdana"/>
          <w:sz w:val="24"/>
          <w:szCs w:val="24"/>
        </w:rPr>
        <w:t>.</w:t>
      </w:r>
      <w:r w:rsidR="00C871D6" w:rsidRPr="009E30F7">
        <w:rPr>
          <w:rFonts w:ascii="Verdana" w:hAnsi="Verdana"/>
          <w:sz w:val="24"/>
          <w:szCs w:val="24"/>
        </w:rPr>
        <w:t>g</w:t>
      </w:r>
      <w:r w:rsidR="00751CD4" w:rsidRPr="009E30F7">
        <w:rPr>
          <w:rFonts w:ascii="Verdana" w:hAnsi="Verdana"/>
          <w:sz w:val="24"/>
          <w:szCs w:val="24"/>
        </w:rPr>
        <w:t>.</w:t>
      </w:r>
      <w:r w:rsidR="00C871D6" w:rsidRPr="009E30F7">
        <w:rPr>
          <w:rFonts w:ascii="Verdana" w:hAnsi="Verdana"/>
          <w:sz w:val="24"/>
          <w:szCs w:val="24"/>
        </w:rPr>
        <w:t xml:space="preserve"> </w:t>
      </w:r>
      <w:r w:rsidR="001859EA" w:rsidRPr="009E30F7">
        <w:rPr>
          <w:rFonts w:ascii="Verdana" w:hAnsi="Verdana"/>
          <w:sz w:val="24"/>
          <w:szCs w:val="24"/>
        </w:rPr>
        <w:t xml:space="preserve">zip wire, activity days, </w:t>
      </w:r>
      <w:r w:rsidR="00AD0326" w:rsidRPr="009E30F7">
        <w:rPr>
          <w:rFonts w:ascii="Verdana" w:hAnsi="Verdana"/>
          <w:sz w:val="24"/>
          <w:szCs w:val="24"/>
        </w:rPr>
        <w:t>canal</w:t>
      </w:r>
      <w:r w:rsidR="001859EA" w:rsidRPr="009E30F7">
        <w:rPr>
          <w:rFonts w:ascii="Verdana" w:hAnsi="Verdana"/>
          <w:sz w:val="24"/>
          <w:szCs w:val="24"/>
        </w:rPr>
        <w:t xml:space="preserve"> trips</w:t>
      </w:r>
      <w:r w:rsidR="00D741D7" w:rsidRPr="009E30F7">
        <w:rPr>
          <w:rFonts w:ascii="Verdana" w:hAnsi="Verdana"/>
          <w:sz w:val="24"/>
          <w:szCs w:val="24"/>
        </w:rPr>
        <w:t>, etc</w:t>
      </w:r>
      <w:r w:rsidR="0D0CB9A7" w:rsidRPr="009E30F7">
        <w:rPr>
          <w:rFonts w:ascii="Verdana" w:hAnsi="Verdana"/>
          <w:sz w:val="24"/>
          <w:szCs w:val="24"/>
        </w:rPr>
        <w:t>)</w:t>
      </w:r>
      <w:r w:rsidR="001255F8" w:rsidRPr="009E30F7">
        <w:rPr>
          <w:rFonts w:ascii="Verdana" w:hAnsi="Verdana"/>
          <w:sz w:val="24"/>
          <w:szCs w:val="24"/>
        </w:rPr>
        <w:t xml:space="preserve"> </w:t>
      </w:r>
      <w:r w:rsidR="00647AB1" w:rsidRPr="009E30F7">
        <w:rPr>
          <w:rFonts w:ascii="Verdana" w:hAnsi="Verdana"/>
          <w:sz w:val="24"/>
          <w:szCs w:val="24"/>
        </w:rPr>
        <w:t xml:space="preserve">which are open to the public </w:t>
      </w:r>
      <w:r w:rsidR="00AD0326" w:rsidRPr="009E30F7">
        <w:rPr>
          <w:rFonts w:ascii="Verdana" w:hAnsi="Verdana"/>
          <w:sz w:val="24"/>
          <w:szCs w:val="24"/>
        </w:rPr>
        <w:t>and</w:t>
      </w:r>
      <w:r w:rsidR="00D959CB" w:rsidRPr="009E30F7">
        <w:rPr>
          <w:rFonts w:ascii="Verdana" w:hAnsi="Verdana"/>
          <w:color w:val="000000" w:themeColor="text1"/>
          <w:sz w:val="24"/>
          <w:szCs w:val="24"/>
        </w:rPr>
        <w:t xml:space="preserve"> managed by a competent person</w:t>
      </w:r>
      <w:r w:rsidR="005E05AF" w:rsidRPr="009E30F7">
        <w:rPr>
          <w:rFonts w:ascii="Verdana" w:hAnsi="Verdana"/>
          <w:color w:val="000000" w:themeColor="text1"/>
          <w:sz w:val="24"/>
          <w:szCs w:val="24"/>
        </w:rPr>
        <w:t>.</w:t>
      </w:r>
      <w:r w:rsidR="37E3BD45" w:rsidRPr="009E30F7">
        <w:rPr>
          <w:rFonts w:ascii="Verdana" w:hAnsi="Verdana"/>
          <w:color w:val="000000" w:themeColor="text1"/>
          <w:sz w:val="24"/>
          <w:szCs w:val="24"/>
        </w:rPr>
        <w:t xml:space="preserve"> </w:t>
      </w:r>
      <w:r w:rsidR="005E05AF" w:rsidRPr="009E30F7">
        <w:rPr>
          <w:rFonts w:ascii="Verdana" w:hAnsi="Verdana"/>
          <w:color w:val="000000" w:themeColor="text1"/>
          <w:sz w:val="24"/>
          <w:szCs w:val="24"/>
        </w:rPr>
        <w:t>Their role includes setting up and managing the venue and its emergency arrangements throughout the event. Attending v</w:t>
      </w:r>
      <w:r w:rsidR="005E05AF" w:rsidRPr="009E30F7">
        <w:rPr>
          <w:rFonts w:ascii="Verdana" w:hAnsi="Verdana"/>
          <w:sz w:val="24"/>
          <w:szCs w:val="24"/>
        </w:rPr>
        <w:t xml:space="preserve">olunteers or staff must not provide personal care that would normally be delivered by carers. </w:t>
      </w:r>
    </w:p>
    <w:p w14:paraId="27FFD989" w14:textId="78FD0DB7" w:rsidR="0038079B" w:rsidRPr="009E30F7" w:rsidRDefault="000B4A8D" w:rsidP="0037519B">
      <w:pPr>
        <w:pStyle w:val="BWBBody2"/>
        <w:spacing w:before="120" w:after="0" w:line="240" w:lineRule="auto"/>
        <w:ind w:left="0" w:right="51"/>
        <w:jc w:val="left"/>
        <w:rPr>
          <w:rFonts w:ascii="Verdana" w:hAnsi="Verdana"/>
          <w:color w:val="000000"/>
          <w:sz w:val="24"/>
          <w:szCs w:val="24"/>
        </w:rPr>
      </w:pPr>
      <w:r w:rsidRPr="009E30F7">
        <w:rPr>
          <w:rFonts w:ascii="Verdana" w:hAnsi="Verdana"/>
          <w:sz w:val="24"/>
          <w:szCs w:val="24"/>
          <w:lang w:val="en-US"/>
        </w:rPr>
        <w:t xml:space="preserve">If the event organiser (may also be referred to as the named contact) running such a gathering would like to have a collection box available or hold a raffle only, then they can complete this document, so long as they follow the guidance on: </w:t>
      </w:r>
      <w:hyperlink r:id="rId10" w:history="1">
        <w:r w:rsidRPr="009E30F7">
          <w:rPr>
            <w:rStyle w:val="Hyperlink"/>
            <w:rFonts w:ascii="Verdana" w:hAnsi="Verdana"/>
            <w:sz w:val="24"/>
            <w:szCs w:val="24"/>
            <w:lang w:val="en-US"/>
          </w:rPr>
          <w:t>HSV: 925 – Handling donations safely</w:t>
        </w:r>
      </w:hyperlink>
      <w:r w:rsidRPr="009E30F7">
        <w:rPr>
          <w:rFonts w:ascii="Verdana" w:hAnsi="Verdana"/>
          <w:sz w:val="24"/>
          <w:szCs w:val="24"/>
          <w:lang w:val="en-US"/>
        </w:rPr>
        <w:t xml:space="preserve">. Please contact </w:t>
      </w:r>
      <w:hyperlink r:id="rId11" w:history="1">
        <w:r w:rsidRPr="009E30F7">
          <w:rPr>
            <w:rStyle w:val="Hyperlink"/>
            <w:rFonts w:ascii="Verdana" w:hAnsi="Verdana"/>
            <w:sz w:val="24"/>
            <w:szCs w:val="24"/>
            <w:lang w:val="en-US"/>
          </w:rPr>
          <w:t>Fundraising</w:t>
        </w:r>
      </w:hyperlink>
      <w:r w:rsidRPr="009E30F7">
        <w:rPr>
          <w:rFonts w:ascii="Verdana" w:hAnsi="Verdana"/>
          <w:sz w:val="24"/>
          <w:szCs w:val="24"/>
          <w:lang w:val="en-US"/>
        </w:rPr>
        <w:t xml:space="preserve"> for restrictions.</w:t>
      </w:r>
    </w:p>
    <w:p w14:paraId="55EB0537" w14:textId="77777777" w:rsidR="00443952" w:rsidRPr="009E30F7" w:rsidRDefault="00075018" w:rsidP="0037519B">
      <w:pPr>
        <w:spacing w:before="240"/>
        <w:ind w:right="51"/>
        <w:rPr>
          <w:rFonts w:ascii="Verdana" w:hAnsi="Verdana" w:cs="Arial"/>
          <w:b/>
          <w:color w:val="6E2B62"/>
        </w:rPr>
      </w:pPr>
      <w:r w:rsidRPr="009E30F7">
        <w:rPr>
          <w:rFonts w:ascii="Verdana" w:hAnsi="Verdana" w:cs="Arial"/>
          <w:b/>
          <w:color w:val="6E2B62"/>
        </w:rPr>
        <w:t xml:space="preserve">Action </w:t>
      </w:r>
      <w:r w:rsidR="00321879" w:rsidRPr="009E30F7">
        <w:rPr>
          <w:rFonts w:ascii="Verdana" w:hAnsi="Verdana" w:cs="Arial"/>
          <w:b/>
          <w:color w:val="6E2B62"/>
        </w:rPr>
        <w:t>before</w:t>
      </w:r>
      <w:r w:rsidRPr="009E30F7">
        <w:rPr>
          <w:rFonts w:ascii="Verdana" w:hAnsi="Verdana" w:cs="Arial"/>
          <w:b/>
          <w:color w:val="6E2B62"/>
        </w:rPr>
        <w:t xml:space="preserve"> the event</w:t>
      </w:r>
    </w:p>
    <w:p w14:paraId="55BB8629" w14:textId="752C1C61" w:rsidR="00713D5A" w:rsidRPr="009E30F7" w:rsidRDefault="0ABFB9FD" w:rsidP="0037519B">
      <w:pPr>
        <w:spacing w:before="120"/>
        <w:ind w:right="51"/>
        <w:rPr>
          <w:rFonts w:ascii="Verdana" w:hAnsi="Verdana" w:cs="Arial"/>
        </w:rPr>
      </w:pPr>
      <w:r w:rsidRPr="009E30F7">
        <w:rPr>
          <w:rFonts w:ascii="Verdana" w:hAnsi="Verdana" w:cs="Arial"/>
        </w:rPr>
        <w:t>The e</w:t>
      </w:r>
      <w:r w:rsidR="00713D5A" w:rsidRPr="009E30F7">
        <w:rPr>
          <w:rFonts w:ascii="Verdana" w:hAnsi="Verdana" w:cs="Arial"/>
        </w:rPr>
        <w:t xml:space="preserve">vent </w:t>
      </w:r>
      <w:r w:rsidR="0037519B" w:rsidRPr="009E30F7">
        <w:rPr>
          <w:rFonts w:ascii="Verdana" w:hAnsi="Verdana" w:cs="Arial"/>
        </w:rPr>
        <w:t>o</w:t>
      </w:r>
      <w:r w:rsidR="00713D5A" w:rsidRPr="009E30F7">
        <w:rPr>
          <w:rFonts w:ascii="Verdana" w:hAnsi="Verdana" w:cs="Arial"/>
        </w:rPr>
        <w:t>rganiser must:</w:t>
      </w:r>
    </w:p>
    <w:p w14:paraId="738A7879" w14:textId="0F3328CF" w:rsidR="00162AB2" w:rsidRPr="009E30F7" w:rsidRDefault="00556D42" w:rsidP="0037519B">
      <w:pPr>
        <w:pStyle w:val="ListParagraph"/>
        <w:numPr>
          <w:ilvl w:val="0"/>
          <w:numId w:val="31"/>
        </w:numPr>
        <w:spacing w:before="120"/>
        <w:ind w:left="357" w:right="51" w:hanging="357"/>
        <w:rPr>
          <w:rFonts w:ascii="Verdana" w:hAnsi="Verdana" w:cs="Arial"/>
          <w:sz w:val="24"/>
          <w:szCs w:val="24"/>
        </w:rPr>
      </w:pPr>
      <w:r w:rsidRPr="009E30F7">
        <w:rPr>
          <w:rFonts w:ascii="Verdana" w:hAnsi="Verdana" w:cs="Arial"/>
          <w:sz w:val="24"/>
          <w:szCs w:val="24"/>
        </w:rPr>
        <w:t>C</w:t>
      </w:r>
      <w:r w:rsidR="00162AB2" w:rsidRPr="009E30F7">
        <w:rPr>
          <w:rFonts w:ascii="Verdana" w:hAnsi="Verdana" w:cs="Arial"/>
          <w:sz w:val="24"/>
          <w:szCs w:val="24"/>
        </w:rPr>
        <w:t xml:space="preserve">ontact MS Society insurance broker (Arthur J Gallagher) </w:t>
      </w:r>
      <w:r w:rsidRPr="009E30F7">
        <w:rPr>
          <w:rFonts w:ascii="Verdana" w:hAnsi="Verdana" w:cs="Arial"/>
          <w:sz w:val="24"/>
          <w:szCs w:val="24"/>
        </w:rPr>
        <w:t xml:space="preserve">once actions below </w:t>
      </w:r>
      <w:r w:rsidR="00C53C03" w:rsidRPr="009E30F7">
        <w:rPr>
          <w:rFonts w:ascii="Verdana" w:hAnsi="Verdana" w:cs="Arial"/>
          <w:sz w:val="24"/>
          <w:szCs w:val="24"/>
        </w:rPr>
        <w:t>are</w:t>
      </w:r>
      <w:r w:rsidRPr="009E30F7">
        <w:rPr>
          <w:rFonts w:ascii="Verdana" w:hAnsi="Verdana" w:cs="Arial"/>
          <w:sz w:val="24"/>
          <w:szCs w:val="24"/>
        </w:rPr>
        <w:t xml:space="preserve"> complete and </w:t>
      </w:r>
      <w:r w:rsidR="00162AB2" w:rsidRPr="009E30F7">
        <w:rPr>
          <w:rFonts w:ascii="Verdana" w:hAnsi="Verdana" w:cs="Arial"/>
          <w:sz w:val="24"/>
          <w:szCs w:val="24"/>
        </w:rPr>
        <w:t>prior to the event occurring, or cover might not be in place.</w:t>
      </w:r>
    </w:p>
    <w:p w14:paraId="2FF687D4" w14:textId="77777777" w:rsidR="00C03FEB" w:rsidRPr="00B51867" w:rsidRDefault="00C03FEB" w:rsidP="00C03FEB">
      <w:pPr>
        <w:pStyle w:val="ListParagraph"/>
        <w:numPr>
          <w:ilvl w:val="0"/>
          <w:numId w:val="31"/>
        </w:numPr>
        <w:spacing w:before="120"/>
        <w:ind w:left="357" w:right="51" w:hanging="357"/>
        <w:rPr>
          <w:rFonts w:ascii="Verdana" w:hAnsi="Verdana" w:cs="Arial"/>
          <w:sz w:val="24"/>
          <w:szCs w:val="24"/>
          <w:lang w:val="en-US"/>
        </w:rPr>
      </w:pPr>
      <w:r w:rsidRPr="00B51867">
        <w:rPr>
          <w:rFonts w:ascii="Verdana" w:hAnsi="Verdana" w:cs="Arial"/>
          <w:sz w:val="24"/>
          <w:szCs w:val="24"/>
          <w:lang w:val="en-US"/>
        </w:rPr>
        <w:t>Take a copy of the third-party provider's Public Liability Insurance (PLI), details to include name, date, product or service and cover amount. Upload with the completed guidance document as instructed in the action plan below.</w:t>
      </w:r>
    </w:p>
    <w:p w14:paraId="35064A92" w14:textId="77777777" w:rsidR="00C03FEB" w:rsidRPr="00B51867" w:rsidRDefault="00C03FEB" w:rsidP="00C03FEB">
      <w:pPr>
        <w:ind w:left="357" w:right="51"/>
        <w:rPr>
          <w:rFonts w:ascii="Verdana" w:hAnsi="Verdana" w:cs="Arial"/>
          <w:lang w:val="en-GB"/>
        </w:rPr>
      </w:pPr>
      <w:r w:rsidRPr="00B51867">
        <w:rPr>
          <w:rFonts w:ascii="Verdana" w:hAnsi="Verdana" w:cs="Arial"/>
        </w:rPr>
        <w:t>For all high-risk activities (</w:t>
      </w:r>
      <w:bookmarkStart w:id="0" w:name="_Int_MUpE1kNh"/>
      <w:r w:rsidRPr="00B51867">
        <w:rPr>
          <w:rFonts w:ascii="Verdana" w:hAnsi="Verdana" w:cs="Arial"/>
        </w:rPr>
        <w:t>e.g.</w:t>
      </w:r>
      <w:bookmarkEnd w:id="0"/>
      <w:r w:rsidRPr="00B51867">
        <w:rPr>
          <w:rFonts w:ascii="Verdana" w:hAnsi="Verdana" w:cs="Arial"/>
        </w:rPr>
        <w:t xml:space="preserve"> skydiving, zip lining) they must have a minimum of £10m limit of indemnity, all others must have £5 million limit of indemnity.</w:t>
      </w:r>
    </w:p>
    <w:p w14:paraId="2B0127A9" w14:textId="3443E87A" w:rsidR="00C03FEB" w:rsidRPr="00B51867" w:rsidRDefault="00C03FEB" w:rsidP="00C03FEB">
      <w:pPr>
        <w:pStyle w:val="ListParagraph"/>
        <w:numPr>
          <w:ilvl w:val="0"/>
          <w:numId w:val="31"/>
        </w:numPr>
        <w:spacing w:before="120"/>
        <w:ind w:left="357" w:right="51" w:hanging="357"/>
        <w:rPr>
          <w:rFonts w:ascii="Verdana" w:hAnsi="Verdana" w:cs="Arial"/>
          <w:sz w:val="24"/>
          <w:szCs w:val="24"/>
        </w:rPr>
      </w:pPr>
      <w:r w:rsidRPr="00B51867">
        <w:rPr>
          <w:rFonts w:ascii="Verdana" w:hAnsi="Verdana" w:cs="Arial"/>
          <w:sz w:val="24"/>
          <w:szCs w:val="24"/>
        </w:rPr>
        <w:t>Check the venue’s emergency arrangements (such as what to do if there is a fire or first aid is needed)</w:t>
      </w:r>
      <w:r w:rsidRPr="00B51867">
        <w:rPr>
          <w:rFonts w:ascii="Verdana" w:hAnsi="Verdana"/>
          <w:color w:val="000000" w:themeColor="text1"/>
          <w:sz w:val="24"/>
          <w:szCs w:val="24"/>
        </w:rPr>
        <w:t xml:space="preserve"> and that their facilities can accommodate attendees’ accessibility needs (such as </w:t>
      </w:r>
      <w:r w:rsidRPr="00B51867">
        <w:rPr>
          <w:rFonts w:ascii="Verdana" w:hAnsi="Verdana" w:cs="Arial"/>
          <w:sz w:val="24"/>
          <w:szCs w:val="24"/>
        </w:rPr>
        <w:t xml:space="preserve">suitable lavatories and washing facilities). </w:t>
      </w:r>
      <w:r w:rsidR="00B51867" w:rsidRPr="009E30F7">
        <w:rPr>
          <w:rFonts w:ascii="Verdana" w:hAnsi="Verdana" w:cs="Arial"/>
          <w:color w:val="000000"/>
          <w:sz w:val="24"/>
          <w:szCs w:val="24"/>
        </w:rPr>
        <w:t>For outside events, ensure a plan is in place in case the weather changes.</w:t>
      </w:r>
    </w:p>
    <w:p w14:paraId="0D019304" w14:textId="77777777" w:rsidR="00112BE8" w:rsidRPr="009E30F7" w:rsidRDefault="00112BE8" w:rsidP="00112BE8">
      <w:pPr>
        <w:pStyle w:val="ListParagraph"/>
        <w:numPr>
          <w:ilvl w:val="0"/>
          <w:numId w:val="31"/>
        </w:numPr>
        <w:spacing w:before="120"/>
        <w:ind w:left="357" w:right="51" w:hanging="357"/>
        <w:rPr>
          <w:rFonts w:ascii="Verdana" w:hAnsi="Verdana" w:cs="Arial"/>
          <w:sz w:val="24"/>
          <w:szCs w:val="24"/>
        </w:rPr>
      </w:pPr>
      <w:r w:rsidRPr="009E30F7">
        <w:rPr>
          <w:rFonts w:ascii="Verdana" w:hAnsi="Verdana" w:cs="Arial"/>
          <w:sz w:val="24"/>
          <w:szCs w:val="24"/>
          <w:lang w:val="en-US"/>
        </w:rPr>
        <w:t xml:space="preserve">If the venue does not have a signing in system, complete </w:t>
      </w:r>
      <w:hyperlink r:id="rId12" w:history="1">
        <w:r w:rsidRPr="009E30F7">
          <w:rPr>
            <w:rStyle w:val="Hyperlink"/>
            <w:rFonts w:ascii="Verdana" w:hAnsi="Verdana" w:cs="Arial"/>
            <w:sz w:val="24"/>
            <w:szCs w:val="24"/>
            <w:lang w:val="en-US"/>
          </w:rPr>
          <w:t>HSV: 111A - Attendance sheet</w:t>
        </w:r>
      </w:hyperlink>
      <w:hyperlink r:id="rId13">
        <w:r w:rsidRPr="009E30F7">
          <w:rPr>
            <w:rStyle w:val="Hyperlink"/>
            <w:rFonts w:ascii="Verdana" w:hAnsi="Verdana" w:cs="Arial"/>
            <w:sz w:val="24"/>
            <w:szCs w:val="24"/>
            <w:lang w:val="en-US"/>
          </w:rPr>
          <w:t>.</w:t>
        </w:r>
      </w:hyperlink>
      <w:r w:rsidRPr="009E30F7">
        <w:rPr>
          <w:rFonts w:ascii="Verdana" w:hAnsi="Verdana" w:cs="Arial"/>
          <w:sz w:val="24"/>
          <w:szCs w:val="24"/>
          <w:lang w:val="en-US"/>
        </w:rPr>
        <w:t xml:space="preserve"> </w:t>
      </w:r>
    </w:p>
    <w:p w14:paraId="3A75A408" w14:textId="1ED92374" w:rsidR="005E05AF" w:rsidRPr="009E30F7" w:rsidRDefault="005E05AF" w:rsidP="0037519B">
      <w:pPr>
        <w:pStyle w:val="ListParagraph"/>
        <w:numPr>
          <w:ilvl w:val="0"/>
          <w:numId w:val="31"/>
        </w:numPr>
        <w:spacing w:before="120"/>
        <w:ind w:left="357" w:right="51" w:hanging="357"/>
        <w:rPr>
          <w:rFonts w:ascii="Verdana" w:hAnsi="Verdana" w:cs="Arial"/>
          <w:sz w:val="24"/>
          <w:szCs w:val="24"/>
        </w:rPr>
      </w:pPr>
      <w:r w:rsidRPr="009E30F7">
        <w:rPr>
          <w:rFonts w:ascii="Verdana" w:hAnsi="Verdana" w:cs="Arial"/>
          <w:sz w:val="24"/>
          <w:szCs w:val="24"/>
        </w:rPr>
        <w:t>Agree a</w:t>
      </w:r>
      <w:r w:rsidRPr="009E30F7">
        <w:rPr>
          <w:rFonts w:ascii="Verdana" w:hAnsi="Verdana" w:cs="Arial"/>
          <w:i/>
          <w:iCs/>
          <w:sz w:val="24"/>
          <w:szCs w:val="24"/>
        </w:rPr>
        <w:t xml:space="preserve"> </w:t>
      </w:r>
      <w:r w:rsidR="000B4A8D" w:rsidRPr="009E30F7">
        <w:rPr>
          <w:rFonts w:ascii="Verdana" w:hAnsi="Verdana" w:cs="Arial"/>
          <w:i/>
          <w:iCs/>
          <w:sz w:val="24"/>
          <w:szCs w:val="24"/>
        </w:rPr>
        <w:t>‘</w:t>
      </w:r>
      <w:r w:rsidR="00C871D6" w:rsidRPr="009E30F7">
        <w:rPr>
          <w:rFonts w:ascii="Verdana" w:hAnsi="Verdana" w:cs="Arial"/>
          <w:sz w:val="24"/>
          <w:szCs w:val="24"/>
        </w:rPr>
        <w:t>named contact</w:t>
      </w:r>
      <w:r w:rsidR="000B4A8D" w:rsidRPr="009E30F7">
        <w:rPr>
          <w:rFonts w:ascii="Verdana" w:hAnsi="Verdana" w:cs="Arial"/>
          <w:sz w:val="24"/>
          <w:szCs w:val="24"/>
        </w:rPr>
        <w:t>’</w:t>
      </w:r>
      <w:r w:rsidRPr="009E30F7">
        <w:rPr>
          <w:rFonts w:ascii="Verdana" w:hAnsi="Verdana" w:cs="Arial"/>
          <w:sz w:val="24"/>
          <w:szCs w:val="24"/>
        </w:rPr>
        <w:t xml:space="preserve"> to be available during the event to deal with any emergencies, problems or questions.</w:t>
      </w:r>
    </w:p>
    <w:p w14:paraId="03E5F311" w14:textId="020E147C" w:rsidR="0037519B" w:rsidRPr="009E30F7" w:rsidRDefault="0037519B" w:rsidP="0037519B">
      <w:pPr>
        <w:pStyle w:val="ListParagraph"/>
        <w:numPr>
          <w:ilvl w:val="0"/>
          <w:numId w:val="31"/>
        </w:numPr>
        <w:spacing w:before="120"/>
        <w:ind w:left="357" w:right="51" w:hanging="357"/>
        <w:rPr>
          <w:rFonts w:ascii="Verdana" w:hAnsi="Verdana" w:cs="Arial"/>
          <w:color w:val="000000"/>
          <w:sz w:val="24"/>
          <w:szCs w:val="24"/>
        </w:rPr>
      </w:pPr>
      <w:r w:rsidRPr="009E30F7">
        <w:rPr>
          <w:rFonts w:ascii="Verdana" w:hAnsi="Verdana" w:cs="Arial"/>
          <w:sz w:val="24"/>
          <w:szCs w:val="24"/>
        </w:rPr>
        <w:t xml:space="preserve">If you are arranging for a photographer to attend please contact the Digital and Services team at </w:t>
      </w:r>
      <w:hyperlink r:id="rId14" w:history="1">
        <w:r w:rsidRPr="009E30F7">
          <w:rPr>
            <w:rStyle w:val="Hyperlink"/>
            <w:rFonts w:ascii="Verdana" w:hAnsi="Verdana" w:cs="Arial"/>
            <w:sz w:val="24"/>
            <w:szCs w:val="24"/>
          </w:rPr>
          <w:t>mailto:stories@mssociety.org.uk</w:t>
        </w:r>
      </w:hyperlink>
      <w:r w:rsidRPr="009E30F7">
        <w:rPr>
          <w:rFonts w:ascii="Verdana" w:hAnsi="Verdana" w:cs="Arial"/>
          <w:sz w:val="24"/>
          <w:szCs w:val="24"/>
        </w:rPr>
        <w:t xml:space="preserve"> to discuss what is needed.</w:t>
      </w:r>
    </w:p>
    <w:p w14:paraId="0212904A" w14:textId="30A8D734" w:rsidR="005E05AF" w:rsidRPr="009E30F7" w:rsidRDefault="7D28C7B1" w:rsidP="0037519B">
      <w:pPr>
        <w:spacing w:before="240"/>
        <w:ind w:right="51"/>
        <w:rPr>
          <w:rFonts w:ascii="Verdana" w:hAnsi="Verdana" w:cs="Arial"/>
          <w:color w:val="000000"/>
        </w:rPr>
      </w:pPr>
      <w:r w:rsidRPr="009E30F7">
        <w:rPr>
          <w:rFonts w:ascii="Verdana" w:hAnsi="Verdana" w:cs="Arial"/>
          <w:color w:val="000000" w:themeColor="text1"/>
        </w:rPr>
        <w:t>Prior to the event, the</w:t>
      </w:r>
      <w:r w:rsidR="005E05AF" w:rsidRPr="009E30F7">
        <w:rPr>
          <w:rFonts w:ascii="Verdana" w:hAnsi="Verdana" w:cs="Arial"/>
          <w:color w:val="000000" w:themeColor="text1"/>
        </w:rPr>
        <w:t xml:space="preserve"> </w:t>
      </w:r>
      <w:r w:rsidR="000B4A8D" w:rsidRPr="009E30F7">
        <w:rPr>
          <w:rFonts w:ascii="Verdana" w:hAnsi="Verdana" w:cs="Arial"/>
          <w:color w:val="000000" w:themeColor="text1"/>
        </w:rPr>
        <w:t>event o</w:t>
      </w:r>
      <w:r w:rsidR="005E05AF" w:rsidRPr="009E30F7">
        <w:rPr>
          <w:rFonts w:ascii="Verdana" w:hAnsi="Verdana" w:cs="Arial"/>
          <w:color w:val="000000" w:themeColor="text1"/>
        </w:rPr>
        <w:t>rganiser must:</w:t>
      </w:r>
    </w:p>
    <w:p w14:paraId="70049358" w14:textId="77777777" w:rsidR="007575A4" w:rsidRPr="009E30F7" w:rsidRDefault="007575A4" w:rsidP="0037519B">
      <w:pPr>
        <w:pStyle w:val="ListParagraph"/>
        <w:numPr>
          <w:ilvl w:val="0"/>
          <w:numId w:val="30"/>
        </w:numPr>
        <w:spacing w:before="120"/>
        <w:ind w:right="51"/>
        <w:rPr>
          <w:rFonts w:ascii="Verdana" w:hAnsi="Verdana" w:cs="Arial"/>
          <w:sz w:val="24"/>
          <w:szCs w:val="24"/>
        </w:rPr>
      </w:pPr>
      <w:r w:rsidRPr="009E30F7">
        <w:rPr>
          <w:rFonts w:ascii="Verdana" w:hAnsi="Verdana" w:cs="Arial"/>
          <w:sz w:val="24"/>
          <w:szCs w:val="24"/>
        </w:rPr>
        <w:t>Provide details of the event organiser (name and mobile phone number).</w:t>
      </w:r>
    </w:p>
    <w:p w14:paraId="67C7B58D" w14:textId="77777777" w:rsidR="007575A4" w:rsidRPr="009E30F7" w:rsidRDefault="007575A4" w:rsidP="0037519B">
      <w:pPr>
        <w:pStyle w:val="ListParagraph"/>
        <w:numPr>
          <w:ilvl w:val="0"/>
          <w:numId w:val="30"/>
        </w:numPr>
        <w:spacing w:before="120"/>
        <w:ind w:left="425" w:right="51" w:hanging="357"/>
        <w:rPr>
          <w:rFonts w:ascii="Verdana" w:hAnsi="Verdana" w:cs="Arial"/>
          <w:sz w:val="24"/>
          <w:szCs w:val="24"/>
        </w:rPr>
      </w:pPr>
      <w:r w:rsidRPr="009E30F7">
        <w:rPr>
          <w:rFonts w:ascii="Verdana" w:hAnsi="Verdana" w:cs="Arial"/>
          <w:sz w:val="24"/>
          <w:szCs w:val="24"/>
          <w:lang w:val="en-US"/>
        </w:rPr>
        <w:t xml:space="preserve">Provide location address (map if appropriate) of the venue </w:t>
      </w:r>
    </w:p>
    <w:p w14:paraId="0F526820" w14:textId="77777777" w:rsidR="00112BE8" w:rsidRPr="009E30F7" w:rsidRDefault="00112BE8" w:rsidP="0037519B">
      <w:pPr>
        <w:pStyle w:val="ListParagraph"/>
        <w:numPr>
          <w:ilvl w:val="0"/>
          <w:numId w:val="30"/>
        </w:numPr>
        <w:spacing w:before="120"/>
        <w:ind w:right="49"/>
        <w:rPr>
          <w:rFonts w:ascii="Verdana" w:hAnsi="Verdana" w:cs="Arial"/>
          <w:color w:val="000000"/>
          <w:sz w:val="24"/>
          <w:szCs w:val="24"/>
        </w:rPr>
      </w:pPr>
      <w:r w:rsidRPr="009E30F7">
        <w:rPr>
          <w:rFonts w:ascii="Verdana" w:hAnsi="Verdana" w:cs="Arial"/>
          <w:sz w:val="24"/>
          <w:szCs w:val="24"/>
        </w:rPr>
        <w:t>Ask attendees to bring emergency contact details in case of emergency</w:t>
      </w:r>
    </w:p>
    <w:p w14:paraId="1E1D1A82" w14:textId="00CFB5F7" w:rsidR="001D149B" w:rsidRPr="009E30F7" w:rsidRDefault="002A3CC4" w:rsidP="0037519B">
      <w:pPr>
        <w:pStyle w:val="ListParagraph"/>
        <w:numPr>
          <w:ilvl w:val="0"/>
          <w:numId w:val="30"/>
        </w:numPr>
        <w:spacing w:before="120"/>
        <w:ind w:right="49"/>
        <w:rPr>
          <w:rFonts w:ascii="Verdana" w:hAnsi="Verdana" w:cs="Arial"/>
          <w:color w:val="000000"/>
          <w:sz w:val="24"/>
          <w:szCs w:val="24"/>
        </w:rPr>
      </w:pPr>
      <w:r w:rsidRPr="009E30F7">
        <w:rPr>
          <w:rFonts w:ascii="Verdana" w:hAnsi="Verdana" w:cs="Arial"/>
          <w:color w:val="000000"/>
          <w:sz w:val="24"/>
          <w:szCs w:val="24"/>
          <w:lang w:val="en-US"/>
        </w:rPr>
        <w:t>Advise attendees that they should, where appropriate, bring their own snacks as food facilities will be limited to what is available at the venue.</w:t>
      </w:r>
      <w:r w:rsidR="001D149B" w:rsidRPr="009E30F7">
        <w:rPr>
          <w:rFonts w:ascii="Verdana" w:hAnsi="Verdana" w:cs="Arial"/>
          <w:color w:val="000000" w:themeColor="text1"/>
          <w:sz w:val="24"/>
          <w:szCs w:val="24"/>
        </w:rPr>
        <w:t xml:space="preserve"> </w:t>
      </w:r>
    </w:p>
    <w:p w14:paraId="0693E8D8" w14:textId="77777777" w:rsidR="00162AB2" w:rsidRPr="009E30F7" w:rsidRDefault="00162AB2" w:rsidP="0037519B">
      <w:pPr>
        <w:numPr>
          <w:ilvl w:val="0"/>
          <w:numId w:val="30"/>
        </w:numPr>
        <w:spacing w:before="120"/>
        <w:ind w:left="425" w:right="51" w:hanging="357"/>
        <w:rPr>
          <w:rFonts w:ascii="Verdana" w:hAnsi="Verdana" w:cs="Arial"/>
          <w:lang w:val="en-GB"/>
        </w:rPr>
      </w:pPr>
      <w:r w:rsidRPr="009E30F7">
        <w:rPr>
          <w:rFonts w:ascii="Verdana" w:hAnsi="Verdana" w:cs="Arial"/>
          <w:lang w:val="en-GB"/>
        </w:rPr>
        <w:lastRenderedPageBreak/>
        <w:t xml:space="preserve">Advise attendees that if they have specific needs that require Personal Care, they must bring an appropriate </w:t>
      </w:r>
      <w:r w:rsidRPr="009E30F7">
        <w:rPr>
          <w:rFonts w:ascii="Verdana" w:hAnsi="Verdana" w:cs="Arial"/>
          <w:iCs/>
          <w:lang w:val="en-GB"/>
        </w:rPr>
        <w:t>carer</w:t>
      </w:r>
      <w:r w:rsidRPr="009E30F7">
        <w:rPr>
          <w:rFonts w:ascii="Verdana" w:hAnsi="Verdana" w:cs="Arial"/>
          <w:lang w:val="en-GB"/>
        </w:rPr>
        <w:t xml:space="preserve"> with them. </w:t>
      </w:r>
      <w:r w:rsidRPr="009E30F7">
        <w:rPr>
          <w:rFonts w:ascii="Verdana" w:hAnsi="Verdana" w:cs="Arial"/>
          <w:iCs/>
          <w:lang w:val="en-GB"/>
        </w:rPr>
        <w:t>If you need further information about this you can find it at:</w:t>
      </w:r>
      <w:r w:rsidRPr="009E30F7">
        <w:rPr>
          <w:rFonts w:ascii="Verdana" w:hAnsi="Verdana" w:cs="Arial"/>
          <w:i/>
          <w:iCs/>
          <w:lang w:val="en-GB"/>
        </w:rPr>
        <w:t xml:space="preserve"> </w:t>
      </w:r>
      <w:hyperlink r:id="rId15" w:history="1">
        <w:r w:rsidRPr="009E30F7">
          <w:rPr>
            <w:rStyle w:val="Hyperlink"/>
            <w:rFonts w:ascii="Verdana" w:hAnsi="Verdana" w:cs="Arial"/>
          </w:rPr>
          <w:t>PC volunteer info</w:t>
        </w:r>
      </w:hyperlink>
      <w:r w:rsidRPr="009E30F7">
        <w:rPr>
          <w:rFonts w:ascii="Verdana" w:hAnsi="Verdana" w:cs="Arial"/>
        </w:rPr>
        <w:t xml:space="preserve"> or </w:t>
      </w:r>
      <w:hyperlink r:id="rId16" w:history="1">
        <w:r w:rsidRPr="009E30F7">
          <w:rPr>
            <w:rStyle w:val="Hyperlink"/>
            <w:rFonts w:ascii="Verdana" w:hAnsi="Verdana" w:cs="Arial"/>
          </w:rPr>
          <w:t>PC staff info</w:t>
        </w:r>
      </w:hyperlink>
    </w:p>
    <w:p w14:paraId="735851BD" w14:textId="77777777" w:rsidR="00162AB2" w:rsidRPr="009E30F7" w:rsidRDefault="00162AB2" w:rsidP="0037519B">
      <w:pPr>
        <w:numPr>
          <w:ilvl w:val="0"/>
          <w:numId w:val="30"/>
        </w:numPr>
        <w:spacing w:before="120"/>
        <w:ind w:left="425" w:right="51" w:hanging="357"/>
        <w:rPr>
          <w:rFonts w:ascii="Verdana" w:hAnsi="Verdana" w:cs="Arial"/>
          <w:lang w:val="en-GB"/>
        </w:rPr>
      </w:pPr>
      <w:r w:rsidRPr="009E30F7">
        <w:rPr>
          <w:rFonts w:ascii="Verdana" w:hAnsi="Verdana" w:cs="Arial"/>
          <w:iCs/>
          <w:lang w:val="en-GB"/>
        </w:rPr>
        <w:t xml:space="preserve">If it is not possible to avoid lone working, </w:t>
      </w:r>
      <w:r w:rsidRPr="009E30F7">
        <w:rPr>
          <w:rFonts w:ascii="Verdana" w:hAnsi="Verdana" w:cs="Arial"/>
          <w:lang w:val="en-GB"/>
        </w:rPr>
        <w:t xml:space="preserve">check attendees have viewed the MS Society lone working policy. These policies can be found at: </w:t>
      </w:r>
      <w:hyperlink r:id="rId17" w:history="1">
        <w:r w:rsidRPr="009E30F7">
          <w:rPr>
            <w:rStyle w:val="Hyperlink"/>
            <w:rFonts w:ascii="Verdana" w:hAnsi="Verdana" w:cs="Arial"/>
            <w:lang w:val="en-GB"/>
          </w:rPr>
          <w:t>LW volunteer info</w:t>
        </w:r>
      </w:hyperlink>
      <w:r w:rsidRPr="009E30F7">
        <w:rPr>
          <w:rFonts w:ascii="Verdana" w:hAnsi="Verdana" w:cs="Arial"/>
          <w:lang w:val="en-GB"/>
        </w:rPr>
        <w:t xml:space="preserve"> or </w:t>
      </w:r>
      <w:hyperlink r:id="rId18" w:history="1">
        <w:r w:rsidRPr="009E30F7">
          <w:rPr>
            <w:rStyle w:val="Hyperlink"/>
            <w:rFonts w:ascii="Verdana" w:hAnsi="Verdana" w:cs="Arial"/>
            <w:lang w:val="en-GB"/>
          </w:rPr>
          <w:t>LW staff info</w:t>
        </w:r>
      </w:hyperlink>
    </w:p>
    <w:p w14:paraId="1E44A8C0" w14:textId="77777777" w:rsidR="00162AB2" w:rsidRPr="009E30F7" w:rsidRDefault="00162AB2" w:rsidP="0037519B">
      <w:pPr>
        <w:numPr>
          <w:ilvl w:val="0"/>
          <w:numId w:val="30"/>
        </w:numPr>
        <w:spacing w:before="120"/>
        <w:ind w:left="425" w:right="51" w:hanging="357"/>
        <w:rPr>
          <w:rFonts w:ascii="Verdana" w:hAnsi="Verdana" w:cs="Arial"/>
          <w:lang w:val="en-GB"/>
        </w:rPr>
      </w:pPr>
      <w:r w:rsidRPr="009E30F7">
        <w:rPr>
          <w:rFonts w:ascii="Verdana" w:hAnsi="Verdana" w:cs="Arial"/>
          <w:lang w:val="en-GB"/>
        </w:rPr>
        <w:t xml:space="preserve">If under 18’s or vulnerable adults will be attending the event please go to our safeguarding guidance at: </w:t>
      </w:r>
      <w:hyperlink r:id="rId19" w:history="1">
        <w:r w:rsidRPr="009E30F7">
          <w:rPr>
            <w:rStyle w:val="Hyperlink"/>
            <w:rFonts w:ascii="Verdana" w:hAnsi="Verdana" w:cs="Arial"/>
            <w:lang w:val="en-GB"/>
          </w:rPr>
          <w:t>SG volunteer info</w:t>
        </w:r>
      </w:hyperlink>
      <w:r w:rsidRPr="009E30F7">
        <w:rPr>
          <w:rFonts w:ascii="Verdana" w:hAnsi="Verdana" w:cs="Arial"/>
          <w:lang w:val="en-GB"/>
        </w:rPr>
        <w:t xml:space="preserve"> or </w:t>
      </w:r>
      <w:hyperlink r:id="rId20" w:history="1">
        <w:r w:rsidRPr="009E30F7">
          <w:rPr>
            <w:rStyle w:val="Hyperlink"/>
            <w:rFonts w:ascii="Verdana" w:hAnsi="Verdana" w:cs="Arial"/>
            <w:lang w:val="en-GB"/>
          </w:rPr>
          <w:t>SG staff info</w:t>
        </w:r>
      </w:hyperlink>
      <w:r w:rsidRPr="009E30F7">
        <w:rPr>
          <w:rFonts w:ascii="Verdana" w:hAnsi="Verdana" w:cs="Arial"/>
          <w:lang w:val="en-GB"/>
        </w:rPr>
        <w:t xml:space="preserve"> for details on what is needed.</w:t>
      </w:r>
    </w:p>
    <w:p w14:paraId="4B0A8AF7" w14:textId="1162DDF3" w:rsidR="00162AB2" w:rsidRPr="009E30F7" w:rsidRDefault="00162AB2" w:rsidP="0037519B">
      <w:pPr>
        <w:numPr>
          <w:ilvl w:val="0"/>
          <w:numId w:val="30"/>
        </w:numPr>
        <w:spacing w:before="120"/>
        <w:ind w:left="425" w:right="51" w:hanging="357"/>
        <w:rPr>
          <w:rFonts w:ascii="Verdana" w:hAnsi="Verdana" w:cs="Arial"/>
          <w:lang w:val="en-GB"/>
        </w:rPr>
      </w:pPr>
      <w:r w:rsidRPr="009E30F7">
        <w:rPr>
          <w:rFonts w:ascii="Verdana" w:hAnsi="Verdana" w:cs="Arial"/>
        </w:rPr>
        <w:t>If you have queries regarding disclosure checks, present these to the Volunteer Support Team if you are a volunteer, or your line manager if a member of staff.</w:t>
      </w:r>
    </w:p>
    <w:p w14:paraId="7AE467B5" w14:textId="77777777" w:rsidR="00AB02DF" w:rsidRPr="009E30F7" w:rsidRDefault="00AB02DF" w:rsidP="0037519B">
      <w:pPr>
        <w:spacing w:before="240"/>
        <w:ind w:right="51"/>
        <w:rPr>
          <w:rFonts w:ascii="Verdana" w:hAnsi="Verdana" w:cs="Arial"/>
          <w:b/>
          <w:color w:val="6E2B62"/>
        </w:rPr>
      </w:pPr>
      <w:r w:rsidRPr="009E30F7">
        <w:rPr>
          <w:rFonts w:ascii="Verdana" w:hAnsi="Verdana" w:cs="Arial"/>
          <w:b/>
          <w:color w:val="6E2B62"/>
        </w:rPr>
        <w:t>Action on the day</w:t>
      </w:r>
    </w:p>
    <w:p w14:paraId="44162A6A" w14:textId="77777777" w:rsidR="00AD0326" w:rsidRPr="009E30F7" w:rsidRDefault="00AD0326" w:rsidP="0037519B">
      <w:pPr>
        <w:spacing w:before="120"/>
        <w:ind w:right="49"/>
        <w:rPr>
          <w:rFonts w:ascii="Verdana" w:hAnsi="Verdana" w:cs="Arial"/>
        </w:rPr>
      </w:pPr>
      <w:r w:rsidRPr="009E30F7">
        <w:rPr>
          <w:rFonts w:ascii="Verdana" w:hAnsi="Verdana" w:cs="Arial"/>
        </w:rPr>
        <w:t>Keep a charged mobile phone available in case of emergency.</w:t>
      </w:r>
    </w:p>
    <w:p w14:paraId="7E924D8F" w14:textId="2F51635A" w:rsidR="00AD0326" w:rsidRPr="009E30F7" w:rsidRDefault="002A3CC4" w:rsidP="0037519B">
      <w:pPr>
        <w:spacing w:before="120"/>
        <w:ind w:right="51"/>
        <w:rPr>
          <w:rFonts w:ascii="Verdana" w:hAnsi="Verdana" w:cs="Arial"/>
        </w:rPr>
      </w:pPr>
      <w:r w:rsidRPr="009E30F7">
        <w:rPr>
          <w:rFonts w:ascii="Verdana" w:hAnsi="Verdana" w:cs="Arial"/>
        </w:rPr>
        <w:t xml:space="preserve">Inform attendees who the event organiser is, what the emergency arrangements are, that they will be expected to deal with everyday risks </w:t>
      </w:r>
      <w:r w:rsidR="00AD0326" w:rsidRPr="009E30F7">
        <w:rPr>
          <w:rFonts w:ascii="Verdana" w:hAnsi="Verdana" w:cs="Arial"/>
        </w:rPr>
        <w:t>and that they should use the facilities as specified by the venue.</w:t>
      </w:r>
    </w:p>
    <w:p w14:paraId="5EE8FD0E" w14:textId="77777777" w:rsidR="00A33D43" w:rsidRPr="009E30F7" w:rsidRDefault="00A33D43" w:rsidP="0037519B">
      <w:pPr>
        <w:spacing w:before="240"/>
        <w:ind w:right="51"/>
        <w:rPr>
          <w:rFonts w:ascii="Verdana" w:hAnsi="Verdana" w:cs="Arial"/>
          <w:b/>
          <w:color w:val="6E2B62"/>
        </w:rPr>
      </w:pPr>
      <w:r w:rsidRPr="009E30F7">
        <w:rPr>
          <w:rFonts w:ascii="Verdana" w:hAnsi="Verdana" w:cs="Arial"/>
          <w:b/>
          <w:color w:val="6E2B62"/>
        </w:rPr>
        <w:t>Action after the event</w:t>
      </w:r>
    </w:p>
    <w:p w14:paraId="62601E28" w14:textId="040B12A9" w:rsidR="00B23DB8" w:rsidRPr="009E30F7" w:rsidRDefault="00B23DB8" w:rsidP="0037519B">
      <w:pPr>
        <w:pStyle w:val="BWBLevel2"/>
        <w:numPr>
          <w:ilvl w:val="1"/>
          <w:numId w:val="0"/>
        </w:numPr>
        <w:spacing w:before="120" w:after="120"/>
        <w:ind w:right="51"/>
      </w:pPr>
      <w:r w:rsidRPr="009E30F7">
        <w:t>If an accident or incident has occurred</w:t>
      </w:r>
      <w:r w:rsidR="6AF0C424" w:rsidRPr="009E30F7">
        <w:t>,</w:t>
      </w:r>
      <w:r w:rsidRPr="009E30F7">
        <w:t xml:space="preserve"> it must be reported on the appropriate form (HSV: </w:t>
      </w:r>
      <w:hyperlink r:id="rId21">
        <w:r w:rsidRPr="009E30F7">
          <w:rPr>
            <w:rStyle w:val="Hyperlink"/>
          </w:rPr>
          <w:t>122</w:t>
        </w:r>
      </w:hyperlink>
      <w:r w:rsidRPr="009E30F7">
        <w:t>/</w:t>
      </w:r>
      <w:hyperlink r:id="rId22">
        <w:r w:rsidRPr="009E30F7">
          <w:rPr>
            <w:rStyle w:val="Hyperlink"/>
          </w:rPr>
          <w:t>123</w:t>
        </w:r>
      </w:hyperlink>
      <w:r w:rsidRPr="009E30F7">
        <w:t>)</w:t>
      </w:r>
      <w:r w:rsidR="00C9797C" w:rsidRPr="009E30F7">
        <w:t>,</w:t>
      </w:r>
      <w:r w:rsidRPr="009E30F7">
        <w:t xml:space="preserve"> and return</w:t>
      </w:r>
      <w:r w:rsidR="61717A62" w:rsidRPr="009E30F7">
        <w:t>ed</w:t>
      </w:r>
      <w:r w:rsidRPr="009E30F7">
        <w:t xml:space="preserve"> as instructed on the form.</w:t>
      </w:r>
    </w:p>
    <w:p w14:paraId="2D82CBCF" w14:textId="77777777" w:rsidR="00976D2F" w:rsidRPr="009E30F7" w:rsidRDefault="00976D2F" w:rsidP="0037519B">
      <w:pPr>
        <w:pStyle w:val="BWBLevel2"/>
        <w:numPr>
          <w:ilvl w:val="1"/>
          <w:numId w:val="0"/>
        </w:numPr>
        <w:spacing w:before="120" w:after="120"/>
        <w:ind w:right="51"/>
      </w:pP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4274"/>
        <w:gridCol w:w="1843"/>
        <w:gridCol w:w="1417"/>
        <w:gridCol w:w="1418"/>
      </w:tblGrid>
      <w:tr w:rsidR="00D86C40" w:rsidRPr="009E30F7" w14:paraId="05864954" w14:textId="77777777" w:rsidTr="00D86C40">
        <w:tc>
          <w:tcPr>
            <w:tcW w:w="10065" w:type="dxa"/>
            <w:gridSpan w:val="5"/>
            <w:tcBorders>
              <w:top w:val="single" w:sz="12" w:space="0" w:color="auto"/>
              <w:left w:val="single" w:sz="12" w:space="0" w:color="auto"/>
              <w:bottom w:val="single" w:sz="6" w:space="0" w:color="auto"/>
              <w:right w:val="single" w:sz="12" w:space="0" w:color="auto"/>
            </w:tcBorders>
            <w:shd w:val="clear" w:color="auto" w:fill="F7A17A"/>
            <w:vAlign w:val="center"/>
          </w:tcPr>
          <w:p w14:paraId="73C2716D" w14:textId="06E0368F" w:rsidR="00D86C40" w:rsidRPr="009E30F7" w:rsidRDefault="00D86C40" w:rsidP="00D86C40">
            <w:pPr>
              <w:spacing w:before="120"/>
              <w:jc w:val="center"/>
              <w:rPr>
                <w:rFonts w:ascii="Verdana" w:eastAsia="Verdana" w:hAnsi="Verdana" w:cs="Verdana"/>
                <w:b/>
                <w:color w:val="000000" w:themeColor="text1"/>
              </w:rPr>
            </w:pPr>
            <w:r w:rsidRPr="009E30F7">
              <w:rPr>
                <w:rFonts w:ascii="Verdana" w:eastAsia="Verdana" w:hAnsi="Verdana" w:cs="Verdana"/>
                <w:b/>
                <w:color w:val="000000" w:themeColor="text1"/>
              </w:rPr>
              <w:t>ACTION PLAN</w:t>
            </w:r>
          </w:p>
        </w:tc>
      </w:tr>
      <w:tr w:rsidR="00193B51" w:rsidRPr="009E30F7" w14:paraId="6C8A8A40" w14:textId="77777777" w:rsidTr="7481C206">
        <w:tc>
          <w:tcPr>
            <w:tcW w:w="10065" w:type="dxa"/>
            <w:gridSpan w:val="5"/>
            <w:tcBorders>
              <w:top w:val="single" w:sz="12" w:space="0" w:color="auto"/>
              <w:left w:val="single" w:sz="12" w:space="0" w:color="auto"/>
              <w:bottom w:val="single" w:sz="6" w:space="0" w:color="auto"/>
              <w:right w:val="single" w:sz="12" w:space="0" w:color="auto"/>
            </w:tcBorders>
            <w:vAlign w:val="center"/>
            <w:hideMark/>
          </w:tcPr>
          <w:p w14:paraId="3DE98674" w14:textId="08F0AF69" w:rsidR="00112BE8" w:rsidRPr="009E30F7" w:rsidRDefault="00112BE8" w:rsidP="00112BE8">
            <w:pPr>
              <w:spacing w:before="120"/>
              <w:rPr>
                <w:rFonts w:ascii="Verdana" w:eastAsia="Verdana" w:hAnsi="Verdana" w:cs="Verdana"/>
                <w:color w:val="000000" w:themeColor="text1"/>
                <w:sz w:val="22"/>
                <w:szCs w:val="22"/>
              </w:rPr>
            </w:pPr>
            <w:r w:rsidRPr="009E30F7">
              <w:rPr>
                <w:rFonts w:ascii="Verdana" w:eastAsia="Verdana" w:hAnsi="Verdana" w:cs="Verdana"/>
                <w:color w:val="000000" w:themeColor="text1"/>
                <w:sz w:val="22"/>
                <w:szCs w:val="22"/>
              </w:rPr>
              <w:t xml:space="preserve">Where the event is being organised for the MS Community (whether listed Groups or others affected by MS) the event organiser (Volunteer or Staff) running this activity should sign to confirm the above actions will be completed, and upload this document along with </w:t>
            </w:r>
            <w:r w:rsidR="009E30F7" w:rsidRPr="009E30F7">
              <w:rPr>
                <w:rFonts w:ascii="Verdana" w:eastAsia="Verdana" w:hAnsi="Verdana" w:cs="Verdana"/>
                <w:color w:val="000000" w:themeColor="text1"/>
                <w:sz w:val="22"/>
                <w:szCs w:val="22"/>
              </w:rPr>
              <w:t xml:space="preserve">any copies of Public Liability Insurance </w:t>
            </w:r>
            <w:r w:rsidRPr="009E30F7">
              <w:rPr>
                <w:rFonts w:ascii="Verdana" w:eastAsia="Verdana" w:hAnsi="Verdana" w:cs="Verdana"/>
                <w:color w:val="000000" w:themeColor="text1"/>
                <w:sz w:val="22"/>
                <w:szCs w:val="22"/>
              </w:rPr>
              <w:t xml:space="preserve">to the Portal. </w:t>
            </w:r>
            <w:r w:rsidRPr="009E30F7">
              <w:rPr>
                <w:rFonts w:ascii="Verdana" w:eastAsia="Verdana" w:hAnsi="Verdana" w:cs="Verdana"/>
                <w:color w:val="000000" w:themeColor="text1"/>
                <w:sz w:val="22"/>
                <w:szCs w:val="22"/>
                <w:lang w:val="en-GB"/>
              </w:rPr>
              <w:t>Please inform the Volunteer Support Team (</w:t>
            </w:r>
            <w:hyperlink r:id="rId23" w:history="1">
              <w:r w:rsidRPr="009E30F7">
                <w:rPr>
                  <w:rStyle w:val="Hyperlink"/>
                  <w:rFonts w:ascii="Verdana" w:eastAsia="Verdana" w:hAnsi="Verdana" w:cs="Verdana"/>
                  <w:sz w:val="22"/>
                  <w:szCs w:val="22"/>
                  <w:lang w:val="en-GB"/>
                </w:rPr>
                <w:t>volunteersupport@mssociety.org.uk</w:t>
              </w:r>
            </w:hyperlink>
            <w:r w:rsidRPr="009E30F7">
              <w:rPr>
                <w:rFonts w:ascii="Verdana" w:eastAsia="Verdana" w:hAnsi="Verdana" w:cs="Verdana"/>
                <w:color w:val="000000" w:themeColor="text1"/>
                <w:sz w:val="22"/>
                <w:szCs w:val="22"/>
                <w:lang w:val="en-GB"/>
              </w:rPr>
              <w:t>) when this has been completed.</w:t>
            </w:r>
          </w:p>
          <w:p w14:paraId="0ACCD86B" w14:textId="2E28D923" w:rsidR="7481C206" w:rsidRPr="009E30F7" w:rsidRDefault="7481C206" w:rsidP="7481C206">
            <w:pPr>
              <w:rPr>
                <w:rFonts w:ascii="Verdana" w:eastAsia="Verdana" w:hAnsi="Verdana" w:cs="Verdana"/>
                <w:color w:val="000000" w:themeColor="text1"/>
                <w:sz w:val="16"/>
                <w:szCs w:val="16"/>
                <w:lang w:val="en-GB"/>
              </w:rPr>
            </w:pPr>
          </w:p>
          <w:p w14:paraId="6DC5954C" w14:textId="7E2D2B97" w:rsidR="00112BE8" w:rsidRPr="009E30F7" w:rsidRDefault="00112BE8" w:rsidP="00112BE8">
            <w:pPr>
              <w:spacing w:before="120"/>
              <w:rPr>
                <w:rFonts w:ascii="Verdana" w:eastAsia="Verdana" w:hAnsi="Verdana" w:cs="Verdana"/>
                <w:color w:val="000000" w:themeColor="text1"/>
                <w:sz w:val="22"/>
                <w:szCs w:val="22"/>
                <w:lang w:val="en-GB"/>
              </w:rPr>
            </w:pPr>
            <w:r w:rsidRPr="009E30F7">
              <w:rPr>
                <w:rFonts w:ascii="Verdana" w:eastAsia="Verdana" w:hAnsi="Verdana" w:cs="Verdana"/>
                <w:color w:val="000000" w:themeColor="text1"/>
                <w:sz w:val="22"/>
                <w:szCs w:val="22"/>
              </w:rPr>
              <w:t xml:space="preserve">Where the event is primarily for fundraising, open to the public and not restricted to the MS Community; MS Society staff running this activity should sign to confirm the above actions will be completed, and upload this document along with </w:t>
            </w:r>
            <w:r w:rsidR="009E30F7" w:rsidRPr="009E30F7">
              <w:rPr>
                <w:rFonts w:ascii="Verdana" w:eastAsia="Verdana" w:hAnsi="Verdana" w:cs="Verdana"/>
                <w:color w:val="000000" w:themeColor="text1"/>
                <w:sz w:val="22"/>
                <w:szCs w:val="22"/>
              </w:rPr>
              <w:t xml:space="preserve">any copies of Public Liability Insurance </w:t>
            </w:r>
            <w:r w:rsidRPr="009E30F7">
              <w:rPr>
                <w:rStyle w:val="normaltextrun"/>
                <w:rFonts w:ascii="Verdana" w:hAnsi="Verdana"/>
                <w:color w:val="000000"/>
                <w:sz w:val="22"/>
                <w:szCs w:val="22"/>
                <w:shd w:val="clear" w:color="auto" w:fill="FFFFFF"/>
              </w:rPr>
              <w:t xml:space="preserve">to the relevant folder on </w:t>
            </w:r>
            <w:hyperlink r:id="rId24" w:history="1">
              <w:r w:rsidRPr="009E30F7">
                <w:rPr>
                  <w:rStyle w:val="Hyperlink"/>
                  <w:rFonts w:ascii="Verdana" w:hAnsi="Verdana"/>
                  <w:sz w:val="22"/>
                  <w:szCs w:val="22"/>
                  <w:shd w:val="clear" w:color="auto" w:fill="FFFFFF"/>
                </w:rPr>
                <w:t>SharePoint</w:t>
              </w:r>
            </w:hyperlink>
            <w:r w:rsidRPr="009E30F7">
              <w:rPr>
                <w:rFonts w:ascii="Verdana" w:eastAsia="Verdana" w:hAnsi="Verdana" w:cs="Verdana"/>
                <w:color w:val="000000" w:themeColor="text1"/>
                <w:sz w:val="22"/>
                <w:szCs w:val="22"/>
              </w:rPr>
              <w:t xml:space="preserve">. </w:t>
            </w:r>
            <w:r w:rsidRPr="009E30F7">
              <w:rPr>
                <w:rFonts w:ascii="Verdana" w:eastAsia="Verdana" w:hAnsi="Verdana" w:cs="Verdana"/>
                <w:color w:val="000000" w:themeColor="text1"/>
                <w:sz w:val="22"/>
                <w:szCs w:val="22"/>
                <w:lang w:val="en-GB"/>
              </w:rPr>
              <w:t>Please inform the Health and Safety Team (</w:t>
            </w:r>
            <w:hyperlink r:id="rId25" w:history="1">
              <w:r w:rsidRPr="009E30F7">
                <w:rPr>
                  <w:rStyle w:val="Hyperlink"/>
                  <w:rFonts w:ascii="Verdana" w:eastAsia="Verdana" w:hAnsi="Verdana" w:cs="Verdana"/>
                  <w:sz w:val="22"/>
                  <w:szCs w:val="22"/>
                  <w:lang w:val="en-GB"/>
                </w:rPr>
                <w:t>healthandsafety@mssociety.org.uk</w:t>
              </w:r>
            </w:hyperlink>
            <w:r w:rsidRPr="009E30F7">
              <w:rPr>
                <w:rFonts w:ascii="Verdana" w:eastAsia="Verdana" w:hAnsi="Verdana" w:cs="Verdana"/>
                <w:color w:val="000000" w:themeColor="text1"/>
                <w:sz w:val="22"/>
                <w:szCs w:val="22"/>
                <w:lang w:val="en-GB"/>
              </w:rPr>
              <w:t>) when this has been complete</w:t>
            </w:r>
          </w:p>
          <w:p w14:paraId="395CD158" w14:textId="77777777" w:rsidR="00112BE8" w:rsidRPr="009E30F7" w:rsidRDefault="00112BE8" w:rsidP="00101334">
            <w:pPr>
              <w:rPr>
                <w:rFonts w:ascii="Verdana" w:eastAsia="Verdana" w:hAnsi="Verdana" w:cs="Verdana"/>
                <w:color w:val="000000" w:themeColor="text1"/>
                <w:sz w:val="16"/>
                <w:szCs w:val="16"/>
                <w:lang w:val="en-GB"/>
              </w:rPr>
            </w:pPr>
          </w:p>
          <w:p w14:paraId="4A47A39E" w14:textId="4B5F3708" w:rsidR="00112BE8" w:rsidRPr="009E30F7" w:rsidRDefault="00112BE8" w:rsidP="00112BE8">
            <w:pPr>
              <w:rPr>
                <w:rFonts w:ascii="Verdana" w:eastAsia="Verdana" w:hAnsi="Verdana" w:cs="Verdana"/>
                <w:color w:val="000000" w:themeColor="text1"/>
                <w:sz w:val="22"/>
                <w:szCs w:val="22"/>
                <w:lang w:val="en-GB"/>
              </w:rPr>
            </w:pPr>
            <w:r w:rsidRPr="009E30F7">
              <w:rPr>
                <w:rFonts w:ascii="Verdana" w:eastAsia="Verdana" w:hAnsi="Verdana" w:cs="Verdana"/>
                <w:color w:val="000000" w:themeColor="text1"/>
                <w:sz w:val="22"/>
                <w:szCs w:val="22"/>
                <w:lang w:val="en-GB"/>
              </w:rPr>
              <w:t xml:space="preserve">For staff only events; </w:t>
            </w:r>
            <w:r w:rsidRPr="009E30F7">
              <w:rPr>
                <w:rFonts w:ascii="Verdana" w:eastAsia="Verdana" w:hAnsi="Verdana" w:cs="Verdana"/>
                <w:color w:val="000000" w:themeColor="text1"/>
                <w:sz w:val="22"/>
                <w:szCs w:val="22"/>
              </w:rPr>
              <w:t xml:space="preserve">MS Society staff running this activity should upload </w:t>
            </w:r>
            <w:r w:rsidR="009E30F7" w:rsidRPr="009E30F7">
              <w:rPr>
                <w:rFonts w:ascii="Verdana" w:eastAsia="Verdana" w:hAnsi="Verdana" w:cs="Verdana"/>
                <w:color w:val="000000" w:themeColor="text1"/>
                <w:sz w:val="22"/>
                <w:szCs w:val="22"/>
              </w:rPr>
              <w:t xml:space="preserve">a completed copy </w:t>
            </w:r>
            <w:r w:rsidR="009E30F7" w:rsidRPr="009E30F7">
              <w:rPr>
                <w:rFonts w:ascii="Verdana" w:eastAsia="Verdana" w:hAnsi="Verdana" w:cs="Verdana"/>
                <w:sz w:val="22"/>
                <w:szCs w:val="22"/>
              </w:rPr>
              <w:t xml:space="preserve">along with </w:t>
            </w:r>
            <w:r w:rsidR="009E30F7" w:rsidRPr="009E30F7">
              <w:rPr>
                <w:rFonts w:ascii="Verdana" w:eastAsia="Verdana" w:hAnsi="Verdana" w:cs="Verdana"/>
                <w:color w:val="000000" w:themeColor="text1"/>
                <w:sz w:val="22"/>
                <w:szCs w:val="22"/>
              </w:rPr>
              <w:t xml:space="preserve">any copies of Public Liability Insurance </w:t>
            </w:r>
            <w:r w:rsidRPr="009E30F7">
              <w:rPr>
                <w:rStyle w:val="normaltextrun"/>
                <w:rFonts w:ascii="Verdana" w:hAnsi="Verdana"/>
                <w:color w:val="000000"/>
                <w:sz w:val="22"/>
                <w:szCs w:val="22"/>
                <w:shd w:val="clear" w:color="auto" w:fill="FFFFFF"/>
              </w:rPr>
              <w:t xml:space="preserve">to the relevant folder on </w:t>
            </w:r>
            <w:hyperlink r:id="rId26" w:history="1">
              <w:r w:rsidRPr="009E30F7">
                <w:rPr>
                  <w:rStyle w:val="Hyperlink"/>
                  <w:rFonts w:ascii="Verdana" w:hAnsi="Verdana"/>
                  <w:sz w:val="22"/>
                  <w:szCs w:val="22"/>
                  <w:shd w:val="clear" w:color="auto" w:fill="FFFFFF"/>
                </w:rPr>
                <w:t>SharePoint</w:t>
              </w:r>
            </w:hyperlink>
            <w:r w:rsidRPr="009E30F7">
              <w:rPr>
                <w:rFonts w:ascii="Verdana" w:eastAsia="Verdana" w:hAnsi="Verdana" w:cs="Verdana"/>
                <w:color w:val="000000" w:themeColor="text1"/>
                <w:sz w:val="22"/>
                <w:szCs w:val="22"/>
              </w:rPr>
              <w:t xml:space="preserve">. </w:t>
            </w:r>
            <w:r w:rsidRPr="009E30F7">
              <w:rPr>
                <w:rFonts w:ascii="Verdana" w:eastAsia="Verdana" w:hAnsi="Verdana" w:cs="Verdana"/>
                <w:color w:val="000000" w:themeColor="text1"/>
                <w:sz w:val="22"/>
                <w:szCs w:val="22"/>
                <w:lang w:val="en-GB"/>
              </w:rPr>
              <w:t>Please inform the Health and Safety Team (</w:t>
            </w:r>
            <w:hyperlink r:id="rId27" w:history="1">
              <w:r w:rsidRPr="009E30F7">
                <w:rPr>
                  <w:rStyle w:val="Hyperlink"/>
                  <w:rFonts w:ascii="Verdana" w:eastAsia="Verdana" w:hAnsi="Verdana" w:cs="Verdana"/>
                  <w:sz w:val="22"/>
                  <w:szCs w:val="22"/>
                  <w:lang w:val="en-GB"/>
                </w:rPr>
                <w:t>healthandsafety@mssociety.org.uk</w:t>
              </w:r>
            </w:hyperlink>
            <w:r w:rsidRPr="009E30F7">
              <w:rPr>
                <w:rFonts w:ascii="Verdana" w:eastAsia="Verdana" w:hAnsi="Verdana" w:cs="Verdana"/>
                <w:color w:val="000000" w:themeColor="text1"/>
                <w:sz w:val="22"/>
                <w:szCs w:val="22"/>
                <w:lang w:val="en-GB"/>
              </w:rPr>
              <w:t>) when this has been completed.</w:t>
            </w:r>
          </w:p>
          <w:p w14:paraId="2FE4320C" w14:textId="77777777" w:rsidR="00557BE1" w:rsidRPr="009E30F7" w:rsidRDefault="00557BE1" w:rsidP="00101334">
            <w:pPr>
              <w:rPr>
                <w:rFonts w:ascii="Verdana" w:eastAsia="Verdana" w:hAnsi="Verdana" w:cs="Verdana"/>
                <w:color w:val="000000" w:themeColor="text1"/>
                <w:sz w:val="16"/>
                <w:szCs w:val="16"/>
                <w:lang w:val="en-GB"/>
              </w:rPr>
            </w:pPr>
          </w:p>
          <w:p w14:paraId="01830D7B" w14:textId="59ABD3AB" w:rsidR="008B2F76" w:rsidRPr="009E30F7" w:rsidRDefault="008B2F76" w:rsidP="008B2F76">
            <w:pPr>
              <w:spacing w:before="120"/>
              <w:rPr>
                <w:rFonts w:ascii="Verdana" w:eastAsia="Verdana" w:hAnsi="Verdana" w:cs="Verdana"/>
                <w:color w:val="000000" w:themeColor="text1"/>
              </w:rPr>
            </w:pPr>
            <w:r w:rsidRPr="009E30F7">
              <w:rPr>
                <w:rFonts w:ascii="Verdana" w:eastAsia="Verdana" w:hAnsi="Verdana" w:cs="Verdana"/>
                <w:sz w:val="22"/>
                <w:szCs w:val="22"/>
              </w:rPr>
              <w:t>This form will need to be updated and signed</w:t>
            </w:r>
          </w:p>
          <w:p w14:paraId="15103D5B" w14:textId="77777777" w:rsidR="00F16DF4" w:rsidRPr="009E30F7" w:rsidRDefault="00F16DF4" w:rsidP="004851BA">
            <w:pPr>
              <w:numPr>
                <w:ilvl w:val="0"/>
                <w:numId w:val="21"/>
              </w:numPr>
              <w:spacing w:before="60" w:after="60"/>
              <w:ind w:left="714" w:right="51" w:hanging="357"/>
              <w:contextualSpacing/>
              <w:rPr>
                <w:rFonts w:ascii="Verdana" w:hAnsi="Verdana" w:cs="Arial"/>
                <w:sz w:val="22"/>
                <w:szCs w:val="22"/>
              </w:rPr>
            </w:pPr>
            <w:r w:rsidRPr="009E30F7">
              <w:rPr>
                <w:rFonts w:ascii="Verdana" w:hAnsi="Verdana" w:cs="Arial"/>
                <w:sz w:val="22"/>
                <w:szCs w:val="22"/>
              </w:rPr>
              <w:t xml:space="preserve">for each new event </w:t>
            </w:r>
          </w:p>
          <w:p w14:paraId="72FFFC7E" w14:textId="77777777" w:rsidR="00F16DF4" w:rsidRPr="009E30F7" w:rsidRDefault="00F16DF4" w:rsidP="004851BA">
            <w:pPr>
              <w:numPr>
                <w:ilvl w:val="0"/>
                <w:numId w:val="21"/>
              </w:numPr>
              <w:spacing w:before="60" w:after="60"/>
              <w:ind w:left="714" w:right="51" w:hanging="357"/>
              <w:contextualSpacing/>
              <w:rPr>
                <w:rFonts w:ascii="Verdana" w:hAnsi="Verdana" w:cs="Arial"/>
                <w:sz w:val="22"/>
                <w:szCs w:val="22"/>
              </w:rPr>
            </w:pPr>
            <w:r w:rsidRPr="009E30F7">
              <w:rPr>
                <w:rFonts w:ascii="Verdana" w:hAnsi="Verdana" w:cs="Arial"/>
                <w:sz w:val="22"/>
                <w:szCs w:val="22"/>
              </w:rPr>
              <w:t xml:space="preserve">if the venue makes changes </w:t>
            </w:r>
          </w:p>
          <w:p w14:paraId="5917518D" w14:textId="50255B08" w:rsidR="00A93732" w:rsidRPr="009E30F7" w:rsidRDefault="4E755A4A" w:rsidP="004851BA">
            <w:pPr>
              <w:numPr>
                <w:ilvl w:val="0"/>
                <w:numId w:val="21"/>
              </w:numPr>
              <w:spacing w:before="60" w:after="60"/>
              <w:ind w:left="714" w:right="51" w:hanging="357"/>
              <w:contextualSpacing/>
              <w:rPr>
                <w:rFonts w:ascii="Verdana" w:hAnsi="Verdana" w:cs="Arial"/>
                <w:b/>
                <w:bCs/>
                <w:sz w:val="22"/>
                <w:szCs w:val="22"/>
              </w:rPr>
            </w:pPr>
            <w:r w:rsidRPr="009E30F7">
              <w:rPr>
                <w:rFonts w:ascii="Verdana" w:hAnsi="Verdana" w:cs="Arial"/>
                <w:sz w:val="22"/>
                <w:szCs w:val="22"/>
              </w:rPr>
              <w:lastRenderedPageBreak/>
              <w:t xml:space="preserve">if the event </w:t>
            </w:r>
            <w:r w:rsidR="185B8923" w:rsidRPr="009E30F7">
              <w:rPr>
                <w:rFonts w:ascii="Verdana" w:hAnsi="Verdana" w:cs="Arial"/>
                <w:sz w:val="22"/>
                <w:szCs w:val="22"/>
              </w:rPr>
              <w:t>O</w:t>
            </w:r>
            <w:r w:rsidRPr="009E30F7">
              <w:rPr>
                <w:rFonts w:ascii="Verdana" w:hAnsi="Verdana" w:cs="Arial"/>
                <w:sz w:val="22"/>
                <w:szCs w:val="22"/>
              </w:rPr>
              <w:t xml:space="preserve">rganiser changes </w:t>
            </w:r>
          </w:p>
          <w:p w14:paraId="77CEFEDF" w14:textId="77CB3DCF" w:rsidR="00193B51" w:rsidRPr="009E30F7" w:rsidRDefault="4E755A4A" w:rsidP="004851BA">
            <w:pPr>
              <w:numPr>
                <w:ilvl w:val="0"/>
                <w:numId w:val="21"/>
              </w:numPr>
              <w:spacing w:before="60" w:after="60"/>
              <w:ind w:left="714" w:right="51" w:hanging="357"/>
              <w:contextualSpacing/>
              <w:rPr>
                <w:rFonts w:ascii="Verdana" w:hAnsi="Verdana" w:cs="Arial"/>
                <w:b/>
                <w:bCs/>
                <w:sz w:val="22"/>
                <w:szCs w:val="22"/>
              </w:rPr>
            </w:pPr>
            <w:r w:rsidRPr="009E30F7">
              <w:rPr>
                <w:rFonts w:ascii="Verdana" w:hAnsi="Verdana" w:cs="Arial"/>
                <w:sz w:val="22"/>
                <w:szCs w:val="22"/>
              </w:rPr>
              <w:t>or at the annual review</w:t>
            </w:r>
            <w:r w:rsidR="7E037AE3" w:rsidRPr="009E30F7">
              <w:rPr>
                <w:rFonts w:ascii="Verdana" w:hAnsi="Verdana" w:cs="Arial"/>
                <w:sz w:val="22"/>
                <w:szCs w:val="22"/>
              </w:rPr>
              <w:t>,</w:t>
            </w:r>
            <w:r w:rsidRPr="009E30F7">
              <w:rPr>
                <w:rFonts w:ascii="Verdana" w:hAnsi="Verdana" w:cs="Arial"/>
                <w:sz w:val="22"/>
                <w:szCs w:val="22"/>
              </w:rPr>
              <w:t xml:space="preserve"> whichever is first</w:t>
            </w:r>
          </w:p>
        </w:tc>
      </w:tr>
      <w:tr w:rsidR="00193B51" w:rsidRPr="00BA5313" w14:paraId="18DF9CDB" w14:textId="77777777" w:rsidTr="00C10B89">
        <w:tc>
          <w:tcPr>
            <w:tcW w:w="1113" w:type="dxa"/>
            <w:tcBorders>
              <w:top w:val="single" w:sz="6" w:space="0" w:color="auto"/>
              <w:left w:val="single" w:sz="12" w:space="0" w:color="auto"/>
              <w:bottom w:val="single" w:sz="6" w:space="0" w:color="auto"/>
              <w:right w:val="single" w:sz="6" w:space="0" w:color="auto"/>
            </w:tcBorders>
            <w:shd w:val="clear" w:color="auto" w:fill="F7A17A"/>
            <w:vAlign w:val="center"/>
            <w:hideMark/>
          </w:tcPr>
          <w:p w14:paraId="32C3E773" w14:textId="77777777" w:rsidR="00193B51" w:rsidRPr="009E30F7" w:rsidRDefault="00193B51" w:rsidP="00ED4C6E">
            <w:pPr>
              <w:spacing w:before="120" w:after="60"/>
              <w:ind w:right="49"/>
              <w:jc w:val="center"/>
              <w:rPr>
                <w:rFonts w:ascii="Verdana" w:hAnsi="Verdana" w:cs="Arial"/>
                <w:sz w:val="20"/>
                <w:szCs w:val="20"/>
              </w:rPr>
            </w:pPr>
            <w:r w:rsidRPr="009E30F7">
              <w:rPr>
                <w:rFonts w:ascii="Verdana" w:hAnsi="Verdana" w:cs="Arial"/>
                <w:sz w:val="20"/>
                <w:szCs w:val="20"/>
              </w:rPr>
              <w:lastRenderedPageBreak/>
              <w:t>Date of event</w:t>
            </w:r>
          </w:p>
        </w:tc>
        <w:tc>
          <w:tcPr>
            <w:tcW w:w="4274" w:type="dxa"/>
            <w:tcBorders>
              <w:top w:val="single" w:sz="6" w:space="0" w:color="auto"/>
              <w:left w:val="single" w:sz="6" w:space="0" w:color="auto"/>
              <w:bottom w:val="single" w:sz="6" w:space="0" w:color="auto"/>
              <w:right w:val="single" w:sz="6" w:space="0" w:color="auto"/>
            </w:tcBorders>
            <w:shd w:val="clear" w:color="auto" w:fill="F7A17A"/>
            <w:vAlign w:val="center"/>
            <w:hideMark/>
          </w:tcPr>
          <w:p w14:paraId="04C003AB" w14:textId="77777777" w:rsidR="00193B51" w:rsidRPr="009E30F7" w:rsidRDefault="00193B51" w:rsidP="00ED4C6E">
            <w:pPr>
              <w:spacing w:before="120" w:after="60"/>
              <w:ind w:right="49"/>
              <w:jc w:val="center"/>
              <w:rPr>
                <w:rFonts w:ascii="Verdana" w:hAnsi="Verdana" w:cs="Arial"/>
                <w:sz w:val="20"/>
                <w:szCs w:val="20"/>
              </w:rPr>
            </w:pPr>
            <w:r w:rsidRPr="009E30F7">
              <w:rPr>
                <w:rFonts w:ascii="Verdana" w:hAnsi="Verdana" w:cs="Arial"/>
                <w:sz w:val="20"/>
                <w:szCs w:val="20"/>
              </w:rPr>
              <w:t>Type of event/ venue</w:t>
            </w:r>
          </w:p>
        </w:tc>
        <w:tc>
          <w:tcPr>
            <w:tcW w:w="1843" w:type="dxa"/>
            <w:tcBorders>
              <w:top w:val="single" w:sz="6" w:space="0" w:color="auto"/>
              <w:left w:val="single" w:sz="6" w:space="0" w:color="auto"/>
              <w:bottom w:val="single" w:sz="6" w:space="0" w:color="auto"/>
              <w:right w:val="single" w:sz="6" w:space="0" w:color="auto"/>
            </w:tcBorders>
            <w:shd w:val="clear" w:color="auto" w:fill="F7A17A"/>
            <w:vAlign w:val="center"/>
            <w:hideMark/>
          </w:tcPr>
          <w:p w14:paraId="0262BC98" w14:textId="7C99E6E8" w:rsidR="00193B51" w:rsidRPr="009E30F7" w:rsidRDefault="00C10B89" w:rsidP="00C10B89">
            <w:pPr>
              <w:spacing w:before="120" w:after="60"/>
              <w:ind w:right="49"/>
              <w:jc w:val="center"/>
              <w:rPr>
                <w:rFonts w:ascii="Verdana" w:hAnsi="Verdana" w:cs="Arial"/>
                <w:sz w:val="20"/>
                <w:szCs w:val="20"/>
              </w:rPr>
            </w:pPr>
            <w:r w:rsidRPr="009E30F7">
              <w:rPr>
                <w:rFonts w:ascii="Verdana" w:hAnsi="Verdana" w:cs="Arial"/>
                <w:sz w:val="20"/>
                <w:szCs w:val="20"/>
              </w:rPr>
              <w:t>Date event logged on Portal/ pdrive</w:t>
            </w:r>
          </w:p>
        </w:tc>
        <w:tc>
          <w:tcPr>
            <w:tcW w:w="1417" w:type="dxa"/>
            <w:tcBorders>
              <w:top w:val="single" w:sz="6" w:space="0" w:color="auto"/>
              <w:left w:val="single" w:sz="6" w:space="0" w:color="auto"/>
              <w:bottom w:val="single" w:sz="6" w:space="0" w:color="auto"/>
              <w:right w:val="single" w:sz="6" w:space="0" w:color="auto"/>
            </w:tcBorders>
            <w:shd w:val="clear" w:color="auto" w:fill="F7A17A"/>
            <w:vAlign w:val="center"/>
            <w:hideMark/>
          </w:tcPr>
          <w:p w14:paraId="4DB23380" w14:textId="3AA361CF" w:rsidR="00193B51" w:rsidRPr="009E30F7" w:rsidRDefault="5494899C" w:rsidP="00ED4C6E">
            <w:pPr>
              <w:spacing w:before="120" w:after="60"/>
              <w:ind w:right="49"/>
              <w:jc w:val="center"/>
              <w:rPr>
                <w:rFonts w:ascii="Verdana" w:hAnsi="Verdana" w:cs="Arial"/>
                <w:sz w:val="20"/>
                <w:szCs w:val="20"/>
              </w:rPr>
            </w:pPr>
            <w:r w:rsidRPr="009E30F7">
              <w:rPr>
                <w:rFonts w:ascii="Verdana" w:hAnsi="Verdana" w:cs="Arial"/>
                <w:sz w:val="20"/>
                <w:szCs w:val="20"/>
              </w:rPr>
              <w:t xml:space="preserve">Name of MS Society </w:t>
            </w:r>
            <w:r w:rsidR="16F75A8A" w:rsidRPr="009E30F7">
              <w:rPr>
                <w:rFonts w:ascii="Verdana" w:hAnsi="Verdana" w:cs="Arial"/>
                <w:sz w:val="20"/>
                <w:szCs w:val="20"/>
              </w:rPr>
              <w:t>O</w:t>
            </w:r>
            <w:r w:rsidRPr="009E30F7">
              <w:rPr>
                <w:rFonts w:ascii="Verdana" w:hAnsi="Verdana" w:cs="Arial"/>
                <w:sz w:val="20"/>
                <w:szCs w:val="20"/>
              </w:rPr>
              <w:t>rganiser</w:t>
            </w:r>
          </w:p>
        </w:tc>
        <w:tc>
          <w:tcPr>
            <w:tcW w:w="1418" w:type="dxa"/>
            <w:tcBorders>
              <w:top w:val="single" w:sz="6" w:space="0" w:color="auto"/>
              <w:left w:val="single" w:sz="6" w:space="0" w:color="auto"/>
              <w:bottom w:val="single" w:sz="6" w:space="0" w:color="auto"/>
              <w:right w:val="single" w:sz="12" w:space="0" w:color="auto"/>
            </w:tcBorders>
            <w:shd w:val="clear" w:color="auto" w:fill="F7A17A"/>
            <w:vAlign w:val="center"/>
            <w:hideMark/>
          </w:tcPr>
          <w:p w14:paraId="1186548E" w14:textId="3673A6C0" w:rsidR="00193B51" w:rsidRPr="00DC5A1E" w:rsidRDefault="5494899C" w:rsidP="00ED4C6E">
            <w:pPr>
              <w:spacing w:before="120" w:after="60"/>
              <w:ind w:right="49"/>
              <w:jc w:val="center"/>
              <w:rPr>
                <w:rFonts w:ascii="Verdana" w:hAnsi="Verdana" w:cs="Arial"/>
                <w:sz w:val="20"/>
                <w:szCs w:val="20"/>
              </w:rPr>
            </w:pPr>
            <w:r w:rsidRPr="009E30F7">
              <w:rPr>
                <w:rFonts w:ascii="Verdana" w:hAnsi="Verdana" w:cs="Arial"/>
                <w:sz w:val="20"/>
                <w:szCs w:val="20"/>
              </w:rPr>
              <w:t xml:space="preserve">Signature of MS Society </w:t>
            </w:r>
            <w:r w:rsidR="69D94A99" w:rsidRPr="009E30F7">
              <w:rPr>
                <w:rFonts w:ascii="Verdana" w:hAnsi="Verdana" w:cs="Arial"/>
                <w:sz w:val="20"/>
                <w:szCs w:val="20"/>
              </w:rPr>
              <w:t>O</w:t>
            </w:r>
            <w:r w:rsidRPr="009E30F7">
              <w:rPr>
                <w:rFonts w:ascii="Verdana" w:hAnsi="Verdana" w:cs="Arial"/>
                <w:sz w:val="20"/>
                <w:szCs w:val="20"/>
              </w:rPr>
              <w:t>rganiser</w:t>
            </w:r>
          </w:p>
        </w:tc>
      </w:tr>
      <w:tr w:rsidR="00193B51" w:rsidRPr="00BA5313" w14:paraId="0A37501D" w14:textId="77777777" w:rsidTr="00C10B89">
        <w:tc>
          <w:tcPr>
            <w:tcW w:w="1113" w:type="dxa"/>
            <w:tcBorders>
              <w:top w:val="single" w:sz="6" w:space="0" w:color="auto"/>
              <w:left w:val="single" w:sz="12" w:space="0" w:color="auto"/>
              <w:bottom w:val="single" w:sz="6" w:space="0" w:color="auto"/>
              <w:right w:val="single" w:sz="6" w:space="0" w:color="auto"/>
            </w:tcBorders>
          </w:tcPr>
          <w:p w14:paraId="5DAB6C7B" w14:textId="77777777" w:rsidR="00193B51" w:rsidRPr="00BA5313" w:rsidRDefault="00193B51" w:rsidP="00ED4C6E">
            <w:pPr>
              <w:spacing w:before="120" w:after="60"/>
              <w:ind w:right="49"/>
              <w:rPr>
                <w:rFonts w:ascii="Verdana" w:hAnsi="Verdana" w:cs="Arial"/>
                <w:sz w:val="22"/>
                <w:szCs w:val="22"/>
              </w:rPr>
            </w:pPr>
          </w:p>
        </w:tc>
        <w:tc>
          <w:tcPr>
            <w:tcW w:w="4274" w:type="dxa"/>
            <w:tcBorders>
              <w:top w:val="single" w:sz="6" w:space="0" w:color="auto"/>
              <w:left w:val="single" w:sz="6" w:space="0" w:color="auto"/>
              <w:bottom w:val="single" w:sz="6" w:space="0" w:color="auto"/>
              <w:right w:val="single" w:sz="6" w:space="0" w:color="auto"/>
            </w:tcBorders>
          </w:tcPr>
          <w:p w14:paraId="02EB378F" w14:textId="77777777" w:rsidR="00193B51" w:rsidRPr="00BA5313" w:rsidRDefault="00193B51" w:rsidP="00ED4C6E">
            <w:pPr>
              <w:spacing w:before="120" w:after="60"/>
              <w:ind w:right="49"/>
              <w:rPr>
                <w:rFonts w:ascii="Verdana" w:hAnsi="Verdana" w:cs="Arial"/>
                <w:sz w:val="22"/>
                <w:szCs w:val="22"/>
              </w:rPr>
            </w:pPr>
          </w:p>
        </w:tc>
        <w:tc>
          <w:tcPr>
            <w:tcW w:w="1843" w:type="dxa"/>
            <w:tcBorders>
              <w:top w:val="single" w:sz="6" w:space="0" w:color="auto"/>
              <w:left w:val="single" w:sz="6" w:space="0" w:color="auto"/>
              <w:bottom w:val="single" w:sz="6" w:space="0" w:color="auto"/>
              <w:right w:val="single" w:sz="6" w:space="0" w:color="auto"/>
            </w:tcBorders>
          </w:tcPr>
          <w:p w14:paraId="6A05A809" w14:textId="77777777" w:rsidR="00193B51" w:rsidRPr="00BA5313" w:rsidRDefault="00193B51" w:rsidP="00ED4C6E">
            <w:pPr>
              <w:spacing w:before="120" w:after="60"/>
              <w:ind w:right="49"/>
              <w:rPr>
                <w:rFonts w:ascii="Verdana" w:hAnsi="Verdana" w:cs="Arial"/>
                <w:sz w:val="22"/>
                <w:szCs w:val="22"/>
              </w:rPr>
            </w:pPr>
          </w:p>
        </w:tc>
        <w:tc>
          <w:tcPr>
            <w:tcW w:w="1417" w:type="dxa"/>
            <w:tcBorders>
              <w:top w:val="single" w:sz="6" w:space="0" w:color="auto"/>
              <w:left w:val="single" w:sz="6" w:space="0" w:color="auto"/>
              <w:bottom w:val="single" w:sz="6" w:space="0" w:color="auto"/>
              <w:right w:val="single" w:sz="6" w:space="0" w:color="auto"/>
            </w:tcBorders>
          </w:tcPr>
          <w:p w14:paraId="5A39BBE3" w14:textId="77777777" w:rsidR="00193B51" w:rsidRPr="00BA5313" w:rsidRDefault="00193B51" w:rsidP="00ED4C6E">
            <w:pPr>
              <w:spacing w:before="120" w:after="60"/>
              <w:ind w:right="49"/>
              <w:rPr>
                <w:rFonts w:ascii="Verdana" w:hAnsi="Verdana" w:cs="Arial"/>
                <w:sz w:val="22"/>
                <w:szCs w:val="22"/>
              </w:rPr>
            </w:pPr>
          </w:p>
        </w:tc>
        <w:tc>
          <w:tcPr>
            <w:tcW w:w="1418" w:type="dxa"/>
            <w:tcBorders>
              <w:top w:val="single" w:sz="6" w:space="0" w:color="auto"/>
              <w:left w:val="single" w:sz="6" w:space="0" w:color="auto"/>
              <w:bottom w:val="single" w:sz="6" w:space="0" w:color="auto"/>
              <w:right w:val="single" w:sz="12" w:space="0" w:color="auto"/>
            </w:tcBorders>
          </w:tcPr>
          <w:p w14:paraId="41C8F396" w14:textId="77777777" w:rsidR="00193B51" w:rsidRPr="00BA5313" w:rsidRDefault="00193B51" w:rsidP="00ED4C6E">
            <w:pPr>
              <w:spacing w:before="120" w:after="60"/>
              <w:ind w:right="49"/>
              <w:rPr>
                <w:rFonts w:ascii="Verdana" w:hAnsi="Verdana" w:cs="Arial"/>
                <w:sz w:val="22"/>
                <w:szCs w:val="22"/>
              </w:rPr>
            </w:pPr>
          </w:p>
        </w:tc>
      </w:tr>
      <w:tr w:rsidR="0038079B" w:rsidRPr="00BA5313" w14:paraId="39149438" w14:textId="77777777" w:rsidTr="00C10B89">
        <w:tc>
          <w:tcPr>
            <w:tcW w:w="1113" w:type="dxa"/>
            <w:tcBorders>
              <w:top w:val="single" w:sz="6" w:space="0" w:color="auto"/>
              <w:left w:val="single" w:sz="12" w:space="0" w:color="auto"/>
              <w:bottom w:val="single" w:sz="6" w:space="0" w:color="auto"/>
              <w:right w:val="single" w:sz="6" w:space="0" w:color="auto"/>
            </w:tcBorders>
          </w:tcPr>
          <w:p w14:paraId="17921635" w14:textId="77777777" w:rsidR="0038079B" w:rsidRPr="00BA5313" w:rsidRDefault="0038079B" w:rsidP="00ED4C6E">
            <w:pPr>
              <w:spacing w:before="120" w:after="60"/>
              <w:ind w:right="49"/>
              <w:rPr>
                <w:rFonts w:ascii="Verdana" w:hAnsi="Verdana" w:cs="Arial"/>
                <w:sz w:val="22"/>
                <w:szCs w:val="22"/>
              </w:rPr>
            </w:pPr>
          </w:p>
        </w:tc>
        <w:tc>
          <w:tcPr>
            <w:tcW w:w="4274" w:type="dxa"/>
            <w:tcBorders>
              <w:top w:val="single" w:sz="6" w:space="0" w:color="auto"/>
              <w:left w:val="single" w:sz="6" w:space="0" w:color="auto"/>
              <w:bottom w:val="single" w:sz="6" w:space="0" w:color="auto"/>
              <w:right w:val="single" w:sz="6" w:space="0" w:color="auto"/>
            </w:tcBorders>
          </w:tcPr>
          <w:p w14:paraId="5A6AB8D5" w14:textId="77777777" w:rsidR="0038079B" w:rsidRPr="00BA5313" w:rsidRDefault="0038079B" w:rsidP="00ED4C6E">
            <w:pPr>
              <w:spacing w:before="120" w:after="60"/>
              <w:ind w:right="49"/>
              <w:rPr>
                <w:rFonts w:ascii="Verdana" w:hAnsi="Verdana" w:cs="Arial"/>
                <w:sz w:val="22"/>
                <w:szCs w:val="22"/>
              </w:rPr>
            </w:pPr>
          </w:p>
        </w:tc>
        <w:tc>
          <w:tcPr>
            <w:tcW w:w="1843" w:type="dxa"/>
            <w:tcBorders>
              <w:top w:val="single" w:sz="6" w:space="0" w:color="auto"/>
              <w:left w:val="single" w:sz="6" w:space="0" w:color="auto"/>
              <w:bottom w:val="single" w:sz="6" w:space="0" w:color="auto"/>
              <w:right w:val="single" w:sz="6" w:space="0" w:color="auto"/>
            </w:tcBorders>
          </w:tcPr>
          <w:p w14:paraId="4B41AB74" w14:textId="77777777" w:rsidR="0038079B" w:rsidRPr="00BA5313" w:rsidRDefault="0038079B" w:rsidP="00ED4C6E">
            <w:pPr>
              <w:spacing w:before="120" w:after="60"/>
              <w:ind w:right="49"/>
              <w:rPr>
                <w:rFonts w:ascii="Verdana" w:hAnsi="Verdana" w:cs="Arial"/>
                <w:sz w:val="22"/>
                <w:szCs w:val="22"/>
              </w:rPr>
            </w:pPr>
          </w:p>
        </w:tc>
        <w:tc>
          <w:tcPr>
            <w:tcW w:w="1417" w:type="dxa"/>
            <w:tcBorders>
              <w:top w:val="single" w:sz="6" w:space="0" w:color="auto"/>
              <w:left w:val="single" w:sz="6" w:space="0" w:color="auto"/>
              <w:bottom w:val="single" w:sz="6" w:space="0" w:color="auto"/>
              <w:right w:val="single" w:sz="6" w:space="0" w:color="auto"/>
            </w:tcBorders>
          </w:tcPr>
          <w:p w14:paraId="315B6672" w14:textId="77777777" w:rsidR="0038079B" w:rsidRPr="00BA5313" w:rsidRDefault="0038079B" w:rsidP="00ED4C6E">
            <w:pPr>
              <w:spacing w:before="120" w:after="60"/>
              <w:ind w:right="49"/>
              <w:rPr>
                <w:rFonts w:ascii="Verdana" w:hAnsi="Verdana" w:cs="Arial"/>
                <w:sz w:val="22"/>
                <w:szCs w:val="22"/>
              </w:rPr>
            </w:pPr>
          </w:p>
        </w:tc>
        <w:tc>
          <w:tcPr>
            <w:tcW w:w="1418" w:type="dxa"/>
            <w:tcBorders>
              <w:top w:val="single" w:sz="6" w:space="0" w:color="auto"/>
              <w:left w:val="single" w:sz="6" w:space="0" w:color="auto"/>
              <w:bottom w:val="single" w:sz="6" w:space="0" w:color="auto"/>
              <w:right w:val="single" w:sz="12" w:space="0" w:color="auto"/>
            </w:tcBorders>
          </w:tcPr>
          <w:p w14:paraId="1A75ED12" w14:textId="77777777" w:rsidR="0038079B" w:rsidRPr="00BA5313" w:rsidRDefault="0038079B" w:rsidP="00ED4C6E">
            <w:pPr>
              <w:spacing w:before="120" w:after="60"/>
              <w:ind w:right="49"/>
              <w:rPr>
                <w:rFonts w:ascii="Verdana" w:hAnsi="Verdana" w:cs="Arial"/>
                <w:sz w:val="22"/>
                <w:szCs w:val="22"/>
              </w:rPr>
            </w:pPr>
          </w:p>
        </w:tc>
      </w:tr>
      <w:tr w:rsidR="0038079B" w:rsidRPr="00BA5313" w14:paraId="04CF6007" w14:textId="77777777" w:rsidTr="00C10B89">
        <w:tc>
          <w:tcPr>
            <w:tcW w:w="1113" w:type="dxa"/>
            <w:tcBorders>
              <w:top w:val="single" w:sz="6" w:space="0" w:color="auto"/>
              <w:left w:val="single" w:sz="12" w:space="0" w:color="auto"/>
              <w:bottom w:val="single" w:sz="6" w:space="0" w:color="auto"/>
              <w:right w:val="single" w:sz="6" w:space="0" w:color="auto"/>
            </w:tcBorders>
          </w:tcPr>
          <w:p w14:paraId="2310DB17" w14:textId="77777777" w:rsidR="0038079B" w:rsidRPr="00BA5313" w:rsidRDefault="0038079B" w:rsidP="00ED4C6E">
            <w:pPr>
              <w:spacing w:before="120" w:after="60"/>
              <w:ind w:right="49"/>
              <w:rPr>
                <w:rFonts w:ascii="Verdana" w:hAnsi="Verdana" w:cs="Arial"/>
                <w:sz w:val="22"/>
                <w:szCs w:val="22"/>
              </w:rPr>
            </w:pPr>
          </w:p>
        </w:tc>
        <w:tc>
          <w:tcPr>
            <w:tcW w:w="4274" w:type="dxa"/>
            <w:tcBorders>
              <w:top w:val="single" w:sz="6" w:space="0" w:color="auto"/>
              <w:left w:val="single" w:sz="6" w:space="0" w:color="auto"/>
              <w:bottom w:val="single" w:sz="6" w:space="0" w:color="auto"/>
              <w:right w:val="single" w:sz="6" w:space="0" w:color="auto"/>
            </w:tcBorders>
          </w:tcPr>
          <w:p w14:paraId="58B1D1C1" w14:textId="77777777" w:rsidR="0038079B" w:rsidRPr="00BA5313" w:rsidRDefault="0038079B" w:rsidP="00ED4C6E">
            <w:pPr>
              <w:spacing w:before="120" w:after="60"/>
              <w:ind w:right="49"/>
              <w:rPr>
                <w:rFonts w:ascii="Verdana" w:hAnsi="Verdana" w:cs="Arial"/>
                <w:sz w:val="22"/>
                <w:szCs w:val="22"/>
              </w:rPr>
            </w:pPr>
          </w:p>
        </w:tc>
        <w:tc>
          <w:tcPr>
            <w:tcW w:w="1843" w:type="dxa"/>
            <w:tcBorders>
              <w:top w:val="single" w:sz="6" w:space="0" w:color="auto"/>
              <w:left w:val="single" w:sz="6" w:space="0" w:color="auto"/>
              <w:bottom w:val="single" w:sz="6" w:space="0" w:color="auto"/>
              <w:right w:val="single" w:sz="6" w:space="0" w:color="auto"/>
            </w:tcBorders>
          </w:tcPr>
          <w:p w14:paraId="38C8AF22" w14:textId="77777777" w:rsidR="0038079B" w:rsidRPr="00BA5313" w:rsidRDefault="0038079B" w:rsidP="00ED4C6E">
            <w:pPr>
              <w:spacing w:before="120" w:after="60"/>
              <w:ind w:right="49"/>
              <w:rPr>
                <w:rFonts w:ascii="Verdana" w:hAnsi="Verdana" w:cs="Arial"/>
                <w:sz w:val="22"/>
                <w:szCs w:val="22"/>
              </w:rPr>
            </w:pPr>
          </w:p>
        </w:tc>
        <w:tc>
          <w:tcPr>
            <w:tcW w:w="1417" w:type="dxa"/>
            <w:tcBorders>
              <w:top w:val="single" w:sz="6" w:space="0" w:color="auto"/>
              <w:left w:val="single" w:sz="6" w:space="0" w:color="auto"/>
              <w:bottom w:val="single" w:sz="6" w:space="0" w:color="auto"/>
              <w:right w:val="single" w:sz="6" w:space="0" w:color="auto"/>
            </w:tcBorders>
          </w:tcPr>
          <w:p w14:paraId="05F372E9" w14:textId="77777777" w:rsidR="0038079B" w:rsidRPr="00BA5313" w:rsidRDefault="0038079B" w:rsidP="00ED4C6E">
            <w:pPr>
              <w:spacing w:before="120" w:after="60"/>
              <w:ind w:right="49"/>
              <w:rPr>
                <w:rFonts w:ascii="Verdana" w:hAnsi="Verdana" w:cs="Arial"/>
                <w:sz w:val="22"/>
                <w:szCs w:val="22"/>
              </w:rPr>
            </w:pPr>
          </w:p>
        </w:tc>
        <w:tc>
          <w:tcPr>
            <w:tcW w:w="1418" w:type="dxa"/>
            <w:tcBorders>
              <w:top w:val="single" w:sz="6" w:space="0" w:color="auto"/>
              <w:left w:val="single" w:sz="6" w:space="0" w:color="auto"/>
              <w:bottom w:val="single" w:sz="6" w:space="0" w:color="auto"/>
              <w:right w:val="single" w:sz="12" w:space="0" w:color="auto"/>
            </w:tcBorders>
          </w:tcPr>
          <w:p w14:paraId="678C1A07" w14:textId="77777777" w:rsidR="0038079B" w:rsidRPr="00BA5313" w:rsidRDefault="0038079B" w:rsidP="00ED4C6E">
            <w:pPr>
              <w:spacing w:before="120" w:after="60"/>
              <w:ind w:right="49"/>
              <w:rPr>
                <w:rFonts w:ascii="Verdana" w:hAnsi="Verdana" w:cs="Arial"/>
                <w:sz w:val="22"/>
                <w:szCs w:val="22"/>
              </w:rPr>
            </w:pPr>
          </w:p>
        </w:tc>
      </w:tr>
      <w:tr w:rsidR="0038079B" w:rsidRPr="00BA5313" w14:paraId="3606FFB9" w14:textId="77777777" w:rsidTr="0037519B">
        <w:tc>
          <w:tcPr>
            <w:tcW w:w="1113" w:type="dxa"/>
            <w:tcBorders>
              <w:top w:val="single" w:sz="6" w:space="0" w:color="auto"/>
              <w:left w:val="single" w:sz="12" w:space="0" w:color="auto"/>
              <w:bottom w:val="single" w:sz="6" w:space="0" w:color="auto"/>
              <w:right w:val="single" w:sz="6" w:space="0" w:color="auto"/>
            </w:tcBorders>
          </w:tcPr>
          <w:p w14:paraId="059DAD5B" w14:textId="77777777" w:rsidR="0038079B" w:rsidRPr="00BA5313" w:rsidRDefault="0038079B" w:rsidP="00ED4C6E">
            <w:pPr>
              <w:spacing w:before="120" w:after="60"/>
              <w:ind w:right="49"/>
              <w:rPr>
                <w:rFonts w:ascii="Verdana" w:hAnsi="Verdana" w:cs="Arial"/>
                <w:sz w:val="22"/>
                <w:szCs w:val="22"/>
              </w:rPr>
            </w:pPr>
          </w:p>
        </w:tc>
        <w:tc>
          <w:tcPr>
            <w:tcW w:w="4274" w:type="dxa"/>
            <w:tcBorders>
              <w:top w:val="single" w:sz="6" w:space="0" w:color="auto"/>
              <w:left w:val="single" w:sz="6" w:space="0" w:color="auto"/>
              <w:bottom w:val="single" w:sz="6" w:space="0" w:color="auto"/>
              <w:right w:val="single" w:sz="6" w:space="0" w:color="auto"/>
            </w:tcBorders>
          </w:tcPr>
          <w:p w14:paraId="0D103203" w14:textId="77777777" w:rsidR="0038079B" w:rsidRPr="00BA5313" w:rsidRDefault="0038079B" w:rsidP="00ED4C6E">
            <w:pPr>
              <w:spacing w:before="120" w:after="60"/>
              <w:ind w:right="49"/>
              <w:rPr>
                <w:rFonts w:ascii="Verdana" w:hAnsi="Verdana" w:cs="Arial"/>
                <w:sz w:val="22"/>
                <w:szCs w:val="22"/>
              </w:rPr>
            </w:pPr>
          </w:p>
        </w:tc>
        <w:tc>
          <w:tcPr>
            <w:tcW w:w="1843" w:type="dxa"/>
            <w:tcBorders>
              <w:top w:val="single" w:sz="6" w:space="0" w:color="auto"/>
              <w:left w:val="single" w:sz="6" w:space="0" w:color="auto"/>
              <w:bottom w:val="single" w:sz="6" w:space="0" w:color="auto"/>
              <w:right w:val="single" w:sz="6" w:space="0" w:color="auto"/>
            </w:tcBorders>
          </w:tcPr>
          <w:p w14:paraId="415B482D" w14:textId="77777777" w:rsidR="0038079B" w:rsidRPr="00BA5313" w:rsidRDefault="0038079B" w:rsidP="00ED4C6E">
            <w:pPr>
              <w:spacing w:before="120" w:after="60"/>
              <w:ind w:right="49"/>
              <w:rPr>
                <w:rFonts w:ascii="Verdana" w:hAnsi="Verdana" w:cs="Arial"/>
                <w:sz w:val="22"/>
                <w:szCs w:val="22"/>
              </w:rPr>
            </w:pPr>
          </w:p>
        </w:tc>
        <w:tc>
          <w:tcPr>
            <w:tcW w:w="1417" w:type="dxa"/>
            <w:tcBorders>
              <w:top w:val="single" w:sz="6" w:space="0" w:color="auto"/>
              <w:left w:val="single" w:sz="6" w:space="0" w:color="auto"/>
              <w:bottom w:val="single" w:sz="6" w:space="0" w:color="auto"/>
              <w:right w:val="single" w:sz="6" w:space="0" w:color="auto"/>
            </w:tcBorders>
          </w:tcPr>
          <w:p w14:paraId="65ECAAD5" w14:textId="77777777" w:rsidR="0038079B" w:rsidRPr="00BA5313" w:rsidRDefault="0038079B" w:rsidP="00ED4C6E">
            <w:pPr>
              <w:spacing w:before="120" w:after="60"/>
              <w:ind w:right="49"/>
              <w:rPr>
                <w:rFonts w:ascii="Verdana" w:hAnsi="Verdana" w:cs="Arial"/>
                <w:sz w:val="22"/>
                <w:szCs w:val="22"/>
              </w:rPr>
            </w:pPr>
          </w:p>
        </w:tc>
        <w:tc>
          <w:tcPr>
            <w:tcW w:w="1418" w:type="dxa"/>
            <w:tcBorders>
              <w:top w:val="single" w:sz="6" w:space="0" w:color="auto"/>
              <w:left w:val="single" w:sz="6" w:space="0" w:color="auto"/>
              <w:bottom w:val="single" w:sz="6" w:space="0" w:color="auto"/>
              <w:right w:val="single" w:sz="12" w:space="0" w:color="auto"/>
            </w:tcBorders>
          </w:tcPr>
          <w:p w14:paraId="436287F8" w14:textId="77777777" w:rsidR="0038079B" w:rsidRPr="00BA5313" w:rsidRDefault="0038079B" w:rsidP="00ED4C6E">
            <w:pPr>
              <w:spacing w:before="120" w:after="60"/>
              <w:ind w:right="49"/>
              <w:rPr>
                <w:rFonts w:ascii="Verdana" w:hAnsi="Verdana" w:cs="Arial"/>
                <w:sz w:val="22"/>
                <w:szCs w:val="22"/>
              </w:rPr>
            </w:pPr>
          </w:p>
        </w:tc>
      </w:tr>
      <w:tr w:rsidR="0038079B" w:rsidRPr="00BA5313" w14:paraId="696A3C39" w14:textId="77777777" w:rsidTr="0037519B">
        <w:tc>
          <w:tcPr>
            <w:tcW w:w="1113" w:type="dxa"/>
            <w:tcBorders>
              <w:top w:val="single" w:sz="6" w:space="0" w:color="auto"/>
              <w:left w:val="single" w:sz="12" w:space="0" w:color="auto"/>
              <w:bottom w:val="single" w:sz="12" w:space="0" w:color="auto"/>
              <w:right w:val="single" w:sz="6" w:space="0" w:color="auto"/>
            </w:tcBorders>
          </w:tcPr>
          <w:p w14:paraId="4B5C4E3B" w14:textId="77777777" w:rsidR="0038079B" w:rsidRPr="00BA5313" w:rsidRDefault="0038079B" w:rsidP="00ED4C6E">
            <w:pPr>
              <w:spacing w:before="120" w:after="60"/>
              <w:ind w:right="49"/>
              <w:rPr>
                <w:rFonts w:ascii="Verdana" w:hAnsi="Verdana" w:cs="Arial"/>
                <w:sz w:val="22"/>
                <w:szCs w:val="22"/>
              </w:rPr>
            </w:pPr>
          </w:p>
        </w:tc>
        <w:tc>
          <w:tcPr>
            <w:tcW w:w="4274" w:type="dxa"/>
            <w:tcBorders>
              <w:top w:val="single" w:sz="6" w:space="0" w:color="auto"/>
              <w:left w:val="single" w:sz="6" w:space="0" w:color="auto"/>
              <w:bottom w:val="single" w:sz="12" w:space="0" w:color="auto"/>
              <w:right w:val="single" w:sz="6" w:space="0" w:color="auto"/>
            </w:tcBorders>
          </w:tcPr>
          <w:p w14:paraId="2F3208C6" w14:textId="77777777" w:rsidR="0038079B" w:rsidRPr="00BA5313" w:rsidRDefault="0038079B" w:rsidP="00ED4C6E">
            <w:pPr>
              <w:spacing w:before="120" w:after="60"/>
              <w:ind w:right="49"/>
              <w:rPr>
                <w:rFonts w:ascii="Verdana" w:hAnsi="Verdana" w:cs="Arial"/>
                <w:sz w:val="22"/>
                <w:szCs w:val="22"/>
              </w:rPr>
            </w:pPr>
          </w:p>
        </w:tc>
        <w:tc>
          <w:tcPr>
            <w:tcW w:w="1843" w:type="dxa"/>
            <w:tcBorders>
              <w:top w:val="single" w:sz="6" w:space="0" w:color="auto"/>
              <w:left w:val="single" w:sz="6" w:space="0" w:color="auto"/>
              <w:bottom w:val="single" w:sz="12" w:space="0" w:color="auto"/>
              <w:right w:val="single" w:sz="6" w:space="0" w:color="auto"/>
            </w:tcBorders>
          </w:tcPr>
          <w:p w14:paraId="2D875784" w14:textId="77777777" w:rsidR="0038079B" w:rsidRPr="00BA5313" w:rsidRDefault="0038079B" w:rsidP="00ED4C6E">
            <w:pPr>
              <w:spacing w:before="120" w:after="60"/>
              <w:ind w:right="49"/>
              <w:rPr>
                <w:rFonts w:ascii="Verdana" w:hAnsi="Verdana" w:cs="Arial"/>
                <w:sz w:val="22"/>
                <w:szCs w:val="22"/>
              </w:rPr>
            </w:pPr>
          </w:p>
        </w:tc>
        <w:tc>
          <w:tcPr>
            <w:tcW w:w="1417" w:type="dxa"/>
            <w:tcBorders>
              <w:top w:val="single" w:sz="6" w:space="0" w:color="auto"/>
              <w:left w:val="single" w:sz="6" w:space="0" w:color="auto"/>
              <w:bottom w:val="single" w:sz="12" w:space="0" w:color="auto"/>
              <w:right w:val="single" w:sz="6" w:space="0" w:color="auto"/>
            </w:tcBorders>
          </w:tcPr>
          <w:p w14:paraId="3C3536A6" w14:textId="77777777" w:rsidR="0038079B" w:rsidRPr="00BA5313" w:rsidRDefault="0038079B" w:rsidP="00ED4C6E">
            <w:pPr>
              <w:spacing w:before="120" w:after="60"/>
              <w:ind w:right="49"/>
              <w:rPr>
                <w:rFonts w:ascii="Verdana" w:hAnsi="Verdana" w:cs="Arial"/>
                <w:sz w:val="22"/>
                <w:szCs w:val="22"/>
              </w:rPr>
            </w:pPr>
          </w:p>
        </w:tc>
        <w:tc>
          <w:tcPr>
            <w:tcW w:w="1418" w:type="dxa"/>
            <w:tcBorders>
              <w:top w:val="single" w:sz="6" w:space="0" w:color="auto"/>
              <w:left w:val="single" w:sz="6" w:space="0" w:color="auto"/>
              <w:bottom w:val="single" w:sz="12" w:space="0" w:color="auto"/>
              <w:right w:val="single" w:sz="12" w:space="0" w:color="auto"/>
            </w:tcBorders>
          </w:tcPr>
          <w:p w14:paraId="607E5405" w14:textId="77777777" w:rsidR="0038079B" w:rsidRPr="00BA5313" w:rsidRDefault="0038079B" w:rsidP="00ED4C6E">
            <w:pPr>
              <w:spacing w:before="120" w:after="60"/>
              <w:ind w:right="49"/>
              <w:rPr>
                <w:rFonts w:ascii="Verdana" w:hAnsi="Verdana" w:cs="Arial"/>
                <w:sz w:val="22"/>
                <w:szCs w:val="22"/>
              </w:rPr>
            </w:pPr>
          </w:p>
        </w:tc>
      </w:tr>
    </w:tbl>
    <w:p w14:paraId="39622BDA" w14:textId="77777777" w:rsidR="00AF5CA5" w:rsidRPr="00557808" w:rsidRDefault="00AF5CA5" w:rsidP="00AF5CA5">
      <w:pPr>
        <w:spacing w:before="120"/>
        <w:ind w:right="49"/>
        <w:rPr>
          <w:rFonts w:ascii="Verdana" w:hAnsi="Verdana" w:cs="Arial"/>
          <w:b/>
          <w:color w:val="E35205"/>
          <w:szCs w:val="28"/>
          <w14:shadow w14:blurRad="50800" w14:dist="38100" w14:dir="2700000" w14:sx="100000" w14:sy="100000" w14:kx="0" w14:ky="0" w14:algn="tl">
            <w14:srgbClr w14:val="000000">
              <w14:alpha w14:val="60000"/>
            </w14:srgbClr>
          </w14:shadow>
        </w:rPr>
      </w:pPr>
      <w:r w:rsidRPr="00557808">
        <w:rPr>
          <w:rFonts w:ascii="Verdana" w:hAnsi="Verdana"/>
          <w:b/>
          <w:bCs/>
          <w:color w:val="6E2B62"/>
          <w:sz w:val="22"/>
          <w14:shadow w14:blurRad="50800" w14:dist="38100" w14:dir="2700000" w14:sx="100000" w14:sy="100000" w14:kx="0" w14:ky="0" w14:algn="tl">
            <w14:srgbClr w14:val="000000">
              <w14:alpha w14:val="60000"/>
            </w14:srgbClr>
          </w14:shadow>
        </w:rPr>
        <w:t>Revision 11 – February 2024</w:t>
      </w:r>
    </w:p>
    <w:p w14:paraId="2DBF0D7D" w14:textId="77777777" w:rsidR="002C168E" w:rsidRDefault="002C168E" w:rsidP="00ED4C6E">
      <w:pPr>
        <w:spacing w:after="120"/>
        <w:ind w:right="49"/>
        <w:rPr>
          <w:rFonts w:ascii="Verdana" w:hAnsi="Verdana" w:cs="Arial"/>
        </w:rPr>
      </w:pPr>
      <w:bookmarkStart w:id="1" w:name="_GoBack"/>
      <w:bookmarkEnd w:id="1"/>
    </w:p>
    <w:p w14:paraId="42EE19B7" w14:textId="77777777" w:rsidR="00162AB2" w:rsidRPr="006E5C40" w:rsidRDefault="00162AB2" w:rsidP="00ED4C6E">
      <w:pPr>
        <w:spacing w:after="120"/>
        <w:ind w:right="49"/>
        <w:rPr>
          <w:rFonts w:ascii="Verdana" w:hAnsi="Verdana" w:cs="Arial"/>
        </w:rPr>
      </w:pPr>
    </w:p>
    <w:sectPr w:rsidR="00162AB2" w:rsidRPr="006E5C40" w:rsidSect="00101334">
      <w:headerReference w:type="default" r:id="rId28"/>
      <w:pgSz w:w="12240" w:h="15840"/>
      <w:pgMar w:top="1134" w:right="900"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77275" w14:textId="77777777" w:rsidR="005E0F38" w:rsidRDefault="005E0F38" w:rsidP="00944C6F">
      <w:pPr>
        <w:pStyle w:val="Heading1"/>
      </w:pPr>
      <w:r>
        <w:separator/>
      </w:r>
    </w:p>
  </w:endnote>
  <w:endnote w:type="continuationSeparator" w:id="0">
    <w:p w14:paraId="356709FC" w14:textId="77777777" w:rsidR="005E0F38" w:rsidRDefault="005E0F38" w:rsidP="00944C6F">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AE913" w14:textId="77777777" w:rsidR="005E0F38" w:rsidRDefault="005E0F38" w:rsidP="00944C6F">
      <w:pPr>
        <w:pStyle w:val="Heading1"/>
      </w:pPr>
      <w:r>
        <w:separator/>
      </w:r>
    </w:p>
  </w:footnote>
  <w:footnote w:type="continuationSeparator" w:id="0">
    <w:p w14:paraId="1A388438" w14:textId="77777777" w:rsidR="005E0F38" w:rsidRDefault="005E0F38" w:rsidP="00944C6F">
      <w:pPr>
        <w:pStyle w:val="Heading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8032F" w14:textId="7C0EE393" w:rsidR="001F23EB" w:rsidRDefault="7481C206" w:rsidP="004D3283">
    <w:pPr>
      <w:pStyle w:val="Header"/>
      <w:ind w:left="-142"/>
    </w:pPr>
    <w:r w:rsidRPr="00BC5AB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1D1F"/>
    <w:multiLevelType w:val="multilevel"/>
    <w:tmpl w:val="C6A0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D6CB8"/>
    <w:multiLevelType w:val="hybridMultilevel"/>
    <w:tmpl w:val="4656B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642677"/>
    <w:multiLevelType w:val="hybridMultilevel"/>
    <w:tmpl w:val="BD4CB3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E44A5E"/>
    <w:multiLevelType w:val="multilevel"/>
    <w:tmpl w:val="6EAA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B3C4F"/>
    <w:multiLevelType w:val="hybridMultilevel"/>
    <w:tmpl w:val="B6D0E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4028F5"/>
    <w:multiLevelType w:val="hybridMultilevel"/>
    <w:tmpl w:val="E71221A4"/>
    <w:lvl w:ilvl="0" w:tplc="04090001">
      <w:start w:val="1"/>
      <w:numFmt w:val="bullet"/>
      <w:lvlText w:val=""/>
      <w:lvlJc w:val="left"/>
      <w:pPr>
        <w:tabs>
          <w:tab w:val="num" w:pos="672"/>
        </w:tabs>
        <w:ind w:left="672" w:hanging="360"/>
      </w:pPr>
      <w:rPr>
        <w:rFonts w:ascii="Symbol" w:hAnsi="Symbol" w:hint="default"/>
      </w:rPr>
    </w:lvl>
    <w:lvl w:ilvl="1" w:tplc="04090003" w:tentative="1">
      <w:start w:val="1"/>
      <w:numFmt w:val="bullet"/>
      <w:lvlText w:val="o"/>
      <w:lvlJc w:val="left"/>
      <w:pPr>
        <w:tabs>
          <w:tab w:val="num" w:pos="1392"/>
        </w:tabs>
        <w:ind w:left="1392" w:hanging="360"/>
      </w:pPr>
      <w:rPr>
        <w:rFonts w:ascii="Courier New" w:hAnsi="Courier New" w:cs="Courier New" w:hint="default"/>
      </w:rPr>
    </w:lvl>
    <w:lvl w:ilvl="2" w:tplc="04090005" w:tentative="1">
      <w:start w:val="1"/>
      <w:numFmt w:val="bullet"/>
      <w:lvlText w:val=""/>
      <w:lvlJc w:val="left"/>
      <w:pPr>
        <w:tabs>
          <w:tab w:val="num" w:pos="2112"/>
        </w:tabs>
        <w:ind w:left="2112" w:hanging="360"/>
      </w:pPr>
      <w:rPr>
        <w:rFonts w:ascii="Wingdings" w:hAnsi="Wingdings" w:hint="default"/>
      </w:rPr>
    </w:lvl>
    <w:lvl w:ilvl="3" w:tplc="04090001" w:tentative="1">
      <w:start w:val="1"/>
      <w:numFmt w:val="bullet"/>
      <w:lvlText w:val=""/>
      <w:lvlJc w:val="left"/>
      <w:pPr>
        <w:tabs>
          <w:tab w:val="num" w:pos="2832"/>
        </w:tabs>
        <w:ind w:left="2832" w:hanging="360"/>
      </w:pPr>
      <w:rPr>
        <w:rFonts w:ascii="Symbol" w:hAnsi="Symbol" w:hint="default"/>
      </w:rPr>
    </w:lvl>
    <w:lvl w:ilvl="4" w:tplc="04090003" w:tentative="1">
      <w:start w:val="1"/>
      <w:numFmt w:val="bullet"/>
      <w:lvlText w:val="o"/>
      <w:lvlJc w:val="left"/>
      <w:pPr>
        <w:tabs>
          <w:tab w:val="num" w:pos="3552"/>
        </w:tabs>
        <w:ind w:left="3552" w:hanging="360"/>
      </w:pPr>
      <w:rPr>
        <w:rFonts w:ascii="Courier New" w:hAnsi="Courier New" w:cs="Courier New" w:hint="default"/>
      </w:rPr>
    </w:lvl>
    <w:lvl w:ilvl="5" w:tplc="04090005" w:tentative="1">
      <w:start w:val="1"/>
      <w:numFmt w:val="bullet"/>
      <w:lvlText w:val=""/>
      <w:lvlJc w:val="left"/>
      <w:pPr>
        <w:tabs>
          <w:tab w:val="num" w:pos="4272"/>
        </w:tabs>
        <w:ind w:left="4272" w:hanging="360"/>
      </w:pPr>
      <w:rPr>
        <w:rFonts w:ascii="Wingdings" w:hAnsi="Wingdings" w:hint="default"/>
      </w:rPr>
    </w:lvl>
    <w:lvl w:ilvl="6" w:tplc="04090001" w:tentative="1">
      <w:start w:val="1"/>
      <w:numFmt w:val="bullet"/>
      <w:lvlText w:val=""/>
      <w:lvlJc w:val="left"/>
      <w:pPr>
        <w:tabs>
          <w:tab w:val="num" w:pos="4992"/>
        </w:tabs>
        <w:ind w:left="4992" w:hanging="360"/>
      </w:pPr>
      <w:rPr>
        <w:rFonts w:ascii="Symbol" w:hAnsi="Symbol" w:hint="default"/>
      </w:rPr>
    </w:lvl>
    <w:lvl w:ilvl="7" w:tplc="04090003" w:tentative="1">
      <w:start w:val="1"/>
      <w:numFmt w:val="bullet"/>
      <w:lvlText w:val="o"/>
      <w:lvlJc w:val="left"/>
      <w:pPr>
        <w:tabs>
          <w:tab w:val="num" w:pos="5712"/>
        </w:tabs>
        <w:ind w:left="5712" w:hanging="360"/>
      </w:pPr>
      <w:rPr>
        <w:rFonts w:ascii="Courier New" w:hAnsi="Courier New" w:cs="Courier New" w:hint="default"/>
      </w:rPr>
    </w:lvl>
    <w:lvl w:ilvl="8" w:tplc="04090005" w:tentative="1">
      <w:start w:val="1"/>
      <w:numFmt w:val="bullet"/>
      <w:lvlText w:val=""/>
      <w:lvlJc w:val="left"/>
      <w:pPr>
        <w:tabs>
          <w:tab w:val="num" w:pos="6432"/>
        </w:tabs>
        <w:ind w:left="6432" w:hanging="360"/>
      </w:pPr>
      <w:rPr>
        <w:rFonts w:ascii="Wingdings" w:hAnsi="Wingdings" w:hint="default"/>
      </w:rPr>
    </w:lvl>
  </w:abstractNum>
  <w:abstractNum w:abstractNumId="6" w15:restartNumberingAfterBreak="0">
    <w:nsid w:val="14041DFA"/>
    <w:multiLevelType w:val="hybridMultilevel"/>
    <w:tmpl w:val="5EBCAC4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1EA13CC5"/>
    <w:multiLevelType w:val="hybridMultilevel"/>
    <w:tmpl w:val="26B2FA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9113197"/>
    <w:multiLevelType w:val="hybridMultilevel"/>
    <w:tmpl w:val="C6E6F18A"/>
    <w:lvl w:ilvl="0" w:tplc="AE1049FE">
      <w:start w:val="1"/>
      <w:numFmt w:val="bullet"/>
      <w:pStyle w:val="indentbullet"/>
      <w:lvlText w:val=""/>
      <w:lvlJc w:val="left"/>
      <w:pPr>
        <w:tabs>
          <w:tab w:val="num" w:pos="717"/>
        </w:tabs>
        <w:ind w:left="714"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7167AE"/>
    <w:multiLevelType w:val="hybridMultilevel"/>
    <w:tmpl w:val="A6601CE4"/>
    <w:lvl w:ilvl="0" w:tplc="4166355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6D2497A"/>
    <w:multiLevelType w:val="hybridMultilevel"/>
    <w:tmpl w:val="3C3E7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446BE1"/>
    <w:multiLevelType w:val="hybridMultilevel"/>
    <w:tmpl w:val="C876EB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6651D9"/>
    <w:multiLevelType w:val="hybridMultilevel"/>
    <w:tmpl w:val="B036B0DC"/>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3" w15:restartNumberingAfterBreak="0">
    <w:nsid w:val="3D34462D"/>
    <w:multiLevelType w:val="hybridMultilevel"/>
    <w:tmpl w:val="F308F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0C1743E"/>
    <w:multiLevelType w:val="hybridMultilevel"/>
    <w:tmpl w:val="629C712A"/>
    <w:lvl w:ilvl="0" w:tplc="04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15:restartNumberingAfterBreak="0">
    <w:nsid w:val="442511FC"/>
    <w:multiLevelType w:val="hybridMultilevel"/>
    <w:tmpl w:val="64A0B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830BC"/>
    <w:multiLevelType w:val="multilevel"/>
    <w:tmpl w:val="496038E0"/>
    <w:lvl w:ilvl="0">
      <w:start w:val="1"/>
      <w:numFmt w:val="decimal"/>
      <w:pStyle w:val="BWBLevel1"/>
      <w:lvlText w:val="%1."/>
      <w:lvlJc w:val="left"/>
      <w:pPr>
        <w:tabs>
          <w:tab w:val="num" w:pos="720"/>
        </w:tabs>
        <w:ind w:left="720" w:hanging="720"/>
      </w:pPr>
      <w:rPr>
        <w:rFonts w:ascii="Arial" w:hAnsi="Arial" w:cs="Arial" w:hint="default"/>
        <w:b/>
        <w:sz w:val="24"/>
        <w:szCs w:val="24"/>
      </w:rPr>
    </w:lvl>
    <w:lvl w:ilvl="1">
      <w:start w:val="1"/>
      <w:numFmt w:val="bullet"/>
      <w:lvlText w:val=""/>
      <w:lvlJc w:val="left"/>
      <w:pPr>
        <w:tabs>
          <w:tab w:val="num" w:pos="1004"/>
        </w:tabs>
        <w:ind w:left="1004" w:hanging="720"/>
      </w:pPr>
      <w:rPr>
        <w:rFonts w:ascii="Symbol" w:hAnsi="Symbol" w:hint="default"/>
        <w:b w:val="0"/>
        <w:i w:val="0"/>
      </w:rPr>
    </w:lvl>
    <w:lvl w:ilvl="2">
      <w:start w:val="1"/>
      <w:numFmt w:val="decimal"/>
      <w:pStyle w:val="BWBLevel3"/>
      <w:isLgl/>
      <w:lvlText w:val="%1.%2.%3"/>
      <w:lvlJc w:val="left"/>
      <w:pPr>
        <w:tabs>
          <w:tab w:val="num" w:pos="2422"/>
        </w:tabs>
        <w:ind w:left="2422" w:hanging="720"/>
      </w:pPr>
      <w:rPr>
        <w:rFonts w:hint="default"/>
        <w:i w:val="0"/>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7" w15:restartNumberingAfterBreak="0">
    <w:nsid w:val="49A86E0F"/>
    <w:multiLevelType w:val="hybridMultilevel"/>
    <w:tmpl w:val="1B1C4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904BC6"/>
    <w:multiLevelType w:val="hybridMultilevel"/>
    <w:tmpl w:val="832A7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AA46B4"/>
    <w:multiLevelType w:val="hybridMultilevel"/>
    <w:tmpl w:val="DD78D8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DE0504D"/>
    <w:multiLevelType w:val="multilevel"/>
    <w:tmpl w:val="B9D6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C523A1"/>
    <w:multiLevelType w:val="multilevel"/>
    <w:tmpl w:val="2620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47381A"/>
    <w:multiLevelType w:val="hybridMultilevel"/>
    <w:tmpl w:val="F0C08C86"/>
    <w:lvl w:ilvl="0" w:tplc="08090001">
      <w:start w:val="1"/>
      <w:numFmt w:val="bullet"/>
      <w:lvlText w:val=""/>
      <w:lvlJc w:val="left"/>
      <w:pPr>
        <w:ind w:left="570" w:hanging="360"/>
      </w:pPr>
      <w:rPr>
        <w:rFonts w:ascii="Symbol" w:hAnsi="Symbol"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23" w15:restartNumberingAfterBreak="0">
    <w:nsid w:val="70D55D57"/>
    <w:multiLevelType w:val="hybridMultilevel"/>
    <w:tmpl w:val="72DAA9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D61A65"/>
    <w:multiLevelType w:val="hybridMultilevel"/>
    <w:tmpl w:val="A68E0D32"/>
    <w:lvl w:ilvl="0" w:tplc="08090001">
      <w:start w:val="1"/>
      <w:numFmt w:val="bullet"/>
      <w:lvlText w:val=""/>
      <w:lvlJc w:val="left"/>
      <w:pPr>
        <w:ind w:left="567" w:hanging="360"/>
      </w:pPr>
      <w:rPr>
        <w:rFonts w:ascii="Symbol" w:hAnsi="Symbol"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25" w15:restartNumberingAfterBreak="0">
    <w:nsid w:val="7441394F"/>
    <w:multiLevelType w:val="multilevel"/>
    <w:tmpl w:val="A0AE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026500"/>
    <w:multiLevelType w:val="hybridMultilevel"/>
    <w:tmpl w:val="01F42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5"/>
  </w:num>
  <w:num w:numId="4">
    <w:abstractNumId w:val="0"/>
  </w:num>
  <w:num w:numId="5">
    <w:abstractNumId w:val="17"/>
  </w:num>
  <w:num w:numId="6">
    <w:abstractNumId w:val="23"/>
  </w:num>
  <w:num w:numId="7">
    <w:abstractNumId w:val="10"/>
  </w:num>
  <w:num w:numId="8">
    <w:abstractNumId w:val="25"/>
  </w:num>
  <w:num w:numId="9">
    <w:abstractNumId w:val="21"/>
  </w:num>
  <w:num w:numId="10">
    <w:abstractNumId w:val="8"/>
  </w:num>
  <w:num w:numId="11">
    <w:abstractNumId w:val="9"/>
  </w:num>
  <w:num w:numId="12">
    <w:abstractNumId w:val="9"/>
  </w:num>
  <w:num w:numId="13">
    <w:abstractNumId w:val="13"/>
  </w:num>
  <w:num w:numId="14">
    <w:abstractNumId w:val="7"/>
  </w:num>
  <w:num w:numId="15">
    <w:abstractNumId w:val="6"/>
  </w:num>
  <w:num w:numId="16">
    <w:abstractNumId w:val="14"/>
  </w:num>
  <w:num w:numId="17">
    <w:abstractNumId w:val="1"/>
  </w:num>
  <w:num w:numId="18">
    <w:abstractNumId w:val="4"/>
  </w:num>
  <w:num w:numId="19">
    <w:abstractNumId w:val="18"/>
  </w:num>
  <w:num w:numId="20">
    <w:abstractNumId w:val="11"/>
  </w:num>
  <w:num w:numId="21">
    <w:abstractNumId w:val="26"/>
  </w:num>
  <w:num w:numId="22">
    <w:abstractNumId w:val="11"/>
  </w:num>
  <w:num w:numId="23">
    <w:abstractNumId w:val="24"/>
  </w:num>
  <w:num w:numId="24">
    <w:abstractNumId w:val="16"/>
  </w:num>
  <w:num w:numId="25">
    <w:abstractNumId w:val="2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19"/>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9">
    <w:abstractNumId w:val="19"/>
  </w:num>
  <w:num w:numId="30">
    <w:abstractNumId w:val="12"/>
  </w:num>
  <w:num w:numId="31">
    <w:abstractNumId w:val="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DE9"/>
    <w:rsid w:val="000442C3"/>
    <w:rsid w:val="00044B32"/>
    <w:rsid w:val="00046FCC"/>
    <w:rsid w:val="00050516"/>
    <w:rsid w:val="00055873"/>
    <w:rsid w:val="000618DF"/>
    <w:rsid w:val="00066A2E"/>
    <w:rsid w:val="00075018"/>
    <w:rsid w:val="00075826"/>
    <w:rsid w:val="00077B13"/>
    <w:rsid w:val="00080FAD"/>
    <w:rsid w:val="000941DE"/>
    <w:rsid w:val="000945F8"/>
    <w:rsid w:val="000A4949"/>
    <w:rsid w:val="000A643C"/>
    <w:rsid w:val="000A7CDC"/>
    <w:rsid w:val="000B2564"/>
    <w:rsid w:val="000B4A8D"/>
    <w:rsid w:val="000C11DC"/>
    <w:rsid w:val="000C1D2C"/>
    <w:rsid w:val="000E4ED1"/>
    <w:rsid w:val="000E5176"/>
    <w:rsid w:val="00101334"/>
    <w:rsid w:val="00103D84"/>
    <w:rsid w:val="00106B93"/>
    <w:rsid w:val="00110ABD"/>
    <w:rsid w:val="00111740"/>
    <w:rsid w:val="00112BE8"/>
    <w:rsid w:val="00122900"/>
    <w:rsid w:val="00123B3C"/>
    <w:rsid w:val="001255F8"/>
    <w:rsid w:val="00130BED"/>
    <w:rsid w:val="0014560D"/>
    <w:rsid w:val="001477F3"/>
    <w:rsid w:val="00153791"/>
    <w:rsid w:val="00162AB2"/>
    <w:rsid w:val="001859EA"/>
    <w:rsid w:val="00193B51"/>
    <w:rsid w:val="0019746F"/>
    <w:rsid w:val="001B3738"/>
    <w:rsid w:val="001B6D3D"/>
    <w:rsid w:val="001B7E86"/>
    <w:rsid w:val="001C3698"/>
    <w:rsid w:val="001D149B"/>
    <w:rsid w:val="001D5A3E"/>
    <w:rsid w:val="001D7041"/>
    <w:rsid w:val="001E2196"/>
    <w:rsid w:val="001F15CA"/>
    <w:rsid w:val="001F23EB"/>
    <w:rsid w:val="00201CC8"/>
    <w:rsid w:val="00204EB6"/>
    <w:rsid w:val="00211AB6"/>
    <w:rsid w:val="00215961"/>
    <w:rsid w:val="0021735B"/>
    <w:rsid w:val="002248DB"/>
    <w:rsid w:val="0023261B"/>
    <w:rsid w:val="00245D3C"/>
    <w:rsid w:val="002544F0"/>
    <w:rsid w:val="00262136"/>
    <w:rsid w:val="00264351"/>
    <w:rsid w:val="00264B8D"/>
    <w:rsid w:val="002713D8"/>
    <w:rsid w:val="00271AAC"/>
    <w:rsid w:val="002729F7"/>
    <w:rsid w:val="0028376F"/>
    <w:rsid w:val="00283E02"/>
    <w:rsid w:val="00285B95"/>
    <w:rsid w:val="00293F5E"/>
    <w:rsid w:val="002A133C"/>
    <w:rsid w:val="002A2D61"/>
    <w:rsid w:val="002A3CC4"/>
    <w:rsid w:val="002A4E71"/>
    <w:rsid w:val="002B1FBA"/>
    <w:rsid w:val="002B480A"/>
    <w:rsid w:val="002C0AB0"/>
    <w:rsid w:val="002C168E"/>
    <w:rsid w:val="002C47F8"/>
    <w:rsid w:val="002C6842"/>
    <w:rsid w:val="002D2DA6"/>
    <w:rsid w:val="002D4172"/>
    <w:rsid w:val="002E1454"/>
    <w:rsid w:val="002E74CF"/>
    <w:rsid w:val="002E7E0F"/>
    <w:rsid w:val="002F39F6"/>
    <w:rsid w:val="00302558"/>
    <w:rsid w:val="003027BA"/>
    <w:rsid w:val="003179C2"/>
    <w:rsid w:val="00317B07"/>
    <w:rsid w:val="00321879"/>
    <w:rsid w:val="00324FCD"/>
    <w:rsid w:val="00341569"/>
    <w:rsid w:val="00341813"/>
    <w:rsid w:val="00345DE9"/>
    <w:rsid w:val="00350491"/>
    <w:rsid w:val="003507FB"/>
    <w:rsid w:val="00352004"/>
    <w:rsid w:val="003524A6"/>
    <w:rsid w:val="00353B8A"/>
    <w:rsid w:val="003548CF"/>
    <w:rsid w:val="00356A70"/>
    <w:rsid w:val="0035792F"/>
    <w:rsid w:val="00361261"/>
    <w:rsid w:val="00365305"/>
    <w:rsid w:val="00367841"/>
    <w:rsid w:val="00372BD9"/>
    <w:rsid w:val="00372ECC"/>
    <w:rsid w:val="003733B1"/>
    <w:rsid w:val="0037519B"/>
    <w:rsid w:val="00376FDD"/>
    <w:rsid w:val="0038079B"/>
    <w:rsid w:val="00390C08"/>
    <w:rsid w:val="00393109"/>
    <w:rsid w:val="003A50EB"/>
    <w:rsid w:val="003B13E4"/>
    <w:rsid w:val="003B2002"/>
    <w:rsid w:val="003B42F9"/>
    <w:rsid w:val="003C1AE8"/>
    <w:rsid w:val="003C25F3"/>
    <w:rsid w:val="003C358D"/>
    <w:rsid w:val="003C5F31"/>
    <w:rsid w:val="003C7DAC"/>
    <w:rsid w:val="003D43F4"/>
    <w:rsid w:val="003D5D0B"/>
    <w:rsid w:val="003E0E16"/>
    <w:rsid w:val="003E18FC"/>
    <w:rsid w:val="003F0369"/>
    <w:rsid w:val="003F5366"/>
    <w:rsid w:val="004036B9"/>
    <w:rsid w:val="00405CF2"/>
    <w:rsid w:val="00416EC5"/>
    <w:rsid w:val="0042332A"/>
    <w:rsid w:val="0042397B"/>
    <w:rsid w:val="00426FAB"/>
    <w:rsid w:val="00435532"/>
    <w:rsid w:val="00443952"/>
    <w:rsid w:val="00443C66"/>
    <w:rsid w:val="00447923"/>
    <w:rsid w:val="00455E63"/>
    <w:rsid w:val="00461C0C"/>
    <w:rsid w:val="0046337C"/>
    <w:rsid w:val="00464807"/>
    <w:rsid w:val="0047208E"/>
    <w:rsid w:val="004851BA"/>
    <w:rsid w:val="004921B2"/>
    <w:rsid w:val="0049509D"/>
    <w:rsid w:val="00495578"/>
    <w:rsid w:val="004956E0"/>
    <w:rsid w:val="004A3F72"/>
    <w:rsid w:val="004A66E5"/>
    <w:rsid w:val="004B19BE"/>
    <w:rsid w:val="004B5DBD"/>
    <w:rsid w:val="004D3283"/>
    <w:rsid w:val="004D71D3"/>
    <w:rsid w:val="004E1D6C"/>
    <w:rsid w:val="004E3C31"/>
    <w:rsid w:val="004E4E7A"/>
    <w:rsid w:val="004F0B90"/>
    <w:rsid w:val="004F6921"/>
    <w:rsid w:val="004F6A17"/>
    <w:rsid w:val="004F7D6D"/>
    <w:rsid w:val="005034AD"/>
    <w:rsid w:val="005066C0"/>
    <w:rsid w:val="00513FB0"/>
    <w:rsid w:val="005217FD"/>
    <w:rsid w:val="005275B0"/>
    <w:rsid w:val="00532243"/>
    <w:rsid w:val="00553E82"/>
    <w:rsid w:val="00556D42"/>
    <w:rsid w:val="00557808"/>
    <w:rsid w:val="00557BE1"/>
    <w:rsid w:val="00566DA7"/>
    <w:rsid w:val="00571CB3"/>
    <w:rsid w:val="00581637"/>
    <w:rsid w:val="00585CE6"/>
    <w:rsid w:val="00596C1B"/>
    <w:rsid w:val="005A77A4"/>
    <w:rsid w:val="005B0BED"/>
    <w:rsid w:val="005B40F8"/>
    <w:rsid w:val="005B58E8"/>
    <w:rsid w:val="005B65D6"/>
    <w:rsid w:val="005C1B58"/>
    <w:rsid w:val="005C5F7D"/>
    <w:rsid w:val="005D14AD"/>
    <w:rsid w:val="005E05AF"/>
    <w:rsid w:val="005E0F38"/>
    <w:rsid w:val="005E39AC"/>
    <w:rsid w:val="005F40FA"/>
    <w:rsid w:val="005F6A30"/>
    <w:rsid w:val="006263A6"/>
    <w:rsid w:val="00647AB1"/>
    <w:rsid w:val="00647D9C"/>
    <w:rsid w:val="00650DC0"/>
    <w:rsid w:val="00655F06"/>
    <w:rsid w:val="00657FBB"/>
    <w:rsid w:val="00664338"/>
    <w:rsid w:val="006727EA"/>
    <w:rsid w:val="006732DE"/>
    <w:rsid w:val="00686B5E"/>
    <w:rsid w:val="006A26AC"/>
    <w:rsid w:val="006B0288"/>
    <w:rsid w:val="006B137B"/>
    <w:rsid w:val="006B2D30"/>
    <w:rsid w:val="006B4A44"/>
    <w:rsid w:val="006B6EE8"/>
    <w:rsid w:val="006C09A7"/>
    <w:rsid w:val="006C316F"/>
    <w:rsid w:val="006D22E5"/>
    <w:rsid w:val="006D2C3F"/>
    <w:rsid w:val="006E2198"/>
    <w:rsid w:val="006E5C40"/>
    <w:rsid w:val="006E5F81"/>
    <w:rsid w:val="006E7CAE"/>
    <w:rsid w:val="006F4B39"/>
    <w:rsid w:val="006F7563"/>
    <w:rsid w:val="0070346B"/>
    <w:rsid w:val="00707684"/>
    <w:rsid w:val="007109A7"/>
    <w:rsid w:val="00713D5A"/>
    <w:rsid w:val="00731B47"/>
    <w:rsid w:val="00741156"/>
    <w:rsid w:val="0074599F"/>
    <w:rsid w:val="00751CD4"/>
    <w:rsid w:val="007537E9"/>
    <w:rsid w:val="00757157"/>
    <w:rsid w:val="007575A4"/>
    <w:rsid w:val="007576DE"/>
    <w:rsid w:val="00785052"/>
    <w:rsid w:val="00786242"/>
    <w:rsid w:val="00791978"/>
    <w:rsid w:val="00795439"/>
    <w:rsid w:val="007A2A54"/>
    <w:rsid w:val="007A31AD"/>
    <w:rsid w:val="007A6336"/>
    <w:rsid w:val="007B585F"/>
    <w:rsid w:val="007C1B36"/>
    <w:rsid w:val="007C3716"/>
    <w:rsid w:val="007C71B1"/>
    <w:rsid w:val="007E243E"/>
    <w:rsid w:val="007F4E6B"/>
    <w:rsid w:val="007F5A71"/>
    <w:rsid w:val="00802841"/>
    <w:rsid w:val="008039D6"/>
    <w:rsid w:val="00805E0A"/>
    <w:rsid w:val="00814AE9"/>
    <w:rsid w:val="00830D37"/>
    <w:rsid w:val="00836A63"/>
    <w:rsid w:val="00843397"/>
    <w:rsid w:val="008611F7"/>
    <w:rsid w:val="008719A7"/>
    <w:rsid w:val="008765F0"/>
    <w:rsid w:val="008B17DB"/>
    <w:rsid w:val="008B2F76"/>
    <w:rsid w:val="008B5FEF"/>
    <w:rsid w:val="008C7B23"/>
    <w:rsid w:val="008D5EA2"/>
    <w:rsid w:val="008E1D64"/>
    <w:rsid w:val="008E3BCF"/>
    <w:rsid w:val="008E3D46"/>
    <w:rsid w:val="008E4318"/>
    <w:rsid w:val="008F13E9"/>
    <w:rsid w:val="008F3C44"/>
    <w:rsid w:val="008F401B"/>
    <w:rsid w:val="008F73B7"/>
    <w:rsid w:val="009033B5"/>
    <w:rsid w:val="00904303"/>
    <w:rsid w:val="009144A2"/>
    <w:rsid w:val="009163AC"/>
    <w:rsid w:val="00917339"/>
    <w:rsid w:val="00921774"/>
    <w:rsid w:val="00932F63"/>
    <w:rsid w:val="009360BD"/>
    <w:rsid w:val="00936ABB"/>
    <w:rsid w:val="009373C3"/>
    <w:rsid w:val="00940283"/>
    <w:rsid w:val="00941039"/>
    <w:rsid w:val="009426A4"/>
    <w:rsid w:val="00944C6F"/>
    <w:rsid w:val="00952EF5"/>
    <w:rsid w:val="00954B9A"/>
    <w:rsid w:val="0096556B"/>
    <w:rsid w:val="00976D2F"/>
    <w:rsid w:val="00981F5F"/>
    <w:rsid w:val="009940F5"/>
    <w:rsid w:val="009A123D"/>
    <w:rsid w:val="009C45CA"/>
    <w:rsid w:val="009D2FCE"/>
    <w:rsid w:val="009E30F7"/>
    <w:rsid w:val="009F0967"/>
    <w:rsid w:val="009F680E"/>
    <w:rsid w:val="00A267EE"/>
    <w:rsid w:val="00A2693E"/>
    <w:rsid w:val="00A32406"/>
    <w:rsid w:val="00A33D43"/>
    <w:rsid w:val="00A33FB6"/>
    <w:rsid w:val="00A35E81"/>
    <w:rsid w:val="00A418FF"/>
    <w:rsid w:val="00A42248"/>
    <w:rsid w:val="00A433CC"/>
    <w:rsid w:val="00A538B9"/>
    <w:rsid w:val="00A56309"/>
    <w:rsid w:val="00A56E74"/>
    <w:rsid w:val="00A64C73"/>
    <w:rsid w:val="00A81313"/>
    <w:rsid w:val="00A81B46"/>
    <w:rsid w:val="00A935CC"/>
    <w:rsid w:val="00A93732"/>
    <w:rsid w:val="00A9521D"/>
    <w:rsid w:val="00A96474"/>
    <w:rsid w:val="00AA2BFA"/>
    <w:rsid w:val="00AB02DF"/>
    <w:rsid w:val="00AB5AAC"/>
    <w:rsid w:val="00AD0326"/>
    <w:rsid w:val="00AD0C4C"/>
    <w:rsid w:val="00AD1442"/>
    <w:rsid w:val="00AF3EB8"/>
    <w:rsid w:val="00AF5CA5"/>
    <w:rsid w:val="00AF6F30"/>
    <w:rsid w:val="00B02A8C"/>
    <w:rsid w:val="00B075D3"/>
    <w:rsid w:val="00B1129C"/>
    <w:rsid w:val="00B11ABB"/>
    <w:rsid w:val="00B13294"/>
    <w:rsid w:val="00B14A53"/>
    <w:rsid w:val="00B21342"/>
    <w:rsid w:val="00B23DB8"/>
    <w:rsid w:val="00B27905"/>
    <w:rsid w:val="00B343FB"/>
    <w:rsid w:val="00B40A59"/>
    <w:rsid w:val="00B51867"/>
    <w:rsid w:val="00B56C57"/>
    <w:rsid w:val="00B56F8D"/>
    <w:rsid w:val="00B76857"/>
    <w:rsid w:val="00B85853"/>
    <w:rsid w:val="00B87660"/>
    <w:rsid w:val="00B91198"/>
    <w:rsid w:val="00BA3FA0"/>
    <w:rsid w:val="00BA507E"/>
    <w:rsid w:val="00BA5313"/>
    <w:rsid w:val="00BA76E6"/>
    <w:rsid w:val="00BC5ABB"/>
    <w:rsid w:val="00BE0469"/>
    <w:rsid w:val="00BE7A39"/>
    <w:rsid w:val="00BE7EDB"/>
    <w:rsid w:val="00BF196F"/>
    <w:rsid w:val="00BF2EE1"/>
    <w:rsid w:val="00BF630F"/>
    <w:rsid w:val="00C02870"/>
    <w:rsid w:val="00C03FEB"/>
    <w:rsid w:val="00C04EE4"/>
    <w:rsid w:val="00C077D5"/>
    <w:rsid w:val="00C10B89"/>
    <w:rsid w:val="00C11261"/>
    <w:rsid w:val="00C1143E"/>
    <w:rsid w:val="00C312EF"/>
    <w:rsid w:val="00C43910"/>
    <w:rsid w:val="00C462B0"/>
    <w:rsid w:val="00C53C03"/>
    <w:rsid w:val="00C5568F"/>
    <w:rsid w:val="00C55F80"/>
    <w:rsid w:val="00C650EC"/>
    <w:rsid w:val="00C708AA"/>
    <w:rsid w:val="00C74951"/>
    <w:rsid w:val="00C77A94"/>
    <w:rsid w:val="00C871D6"/>
    <w:rsid w:val="00C90B7A"/>
    <w:rsid w:val="00C9797C"/>
    <w:rsid w:val="00CA0DA0"/>
    <w:rsid w:val="00CA25F2"/>
    <w:rsid w:val="00CA53D3"/>
    <w:rsid w:val="00CA5837"/>
    <w:rsid w:val="00CA58DF"/>
    <w:rsid w:val="00CB58B5"/>
    <w:rsid w:val="00CC12C8"/>
    <w:rsid w:val="00CC4490"/>
    <w:rsid w:val="00CD363E"/>
    <w:rsid w:val="00CD4625"/>
    <w:rsid w:val="00CE14DC"/>
    <w:rsid w:val="00CE23EA"/>
    <w:rsid w:val="00CE3E27"/>
    <w:rsid w:val="00CF0F04"/>
    <w:rsid w:val="00CF326A"/>
    <w:rsid w:val="00D018EC"/>
    <w:rsid w:val="00D01A76"/>
    <w:rsid w:val="00D0267D"/>
    <w:rsid w:val="00D04A9A"/>
    <w:rsid w:val="00D24F20"/>
    <w:rsid w:val="00D46DE5"/>
    <w:rsid w:val="00D46F6F"/>
    <w:rsid w:val="00D5052C"/>
    <w:rsid w:val="00D57466"/>
    <w:rsid w:val="00D65F74"/>
    <w:rsid w:val="00D66915"/>
    <w:rsid w:val="00D72394"/>
    <w:rsid w:val="00D735F4"/>
    <w:rsid w:val="00D73D9C"/>
    <w:rsid w:val="00D741D7"/>
    <w:rsid w:val="00D77546"/>
    <w:rsid w:val="00D83CD9"/>
    <w:rsid w:val="00D86C40"/>
    <w:rsid w:val="00D959CB"/>
    <w:rsid w:val="00DA5C0A"/>
    <w:rsid w:val="00DB18EC"/>
    <w:rsid w:val="00DC4594"/>
    <w:rsid w:val="00DC5A1E"/>
    <w:rsid w:val="00DD28A2"/>
    <w:rsid w:val="00DD35CD"/>
    <w:rsid w:val="00DD5461"/>
    <w:rsid w:val="00DF15D0"/>
    <w:rsid w:val="00DF19B1"/>
    <w:rsid w:val="00DF66BC"/>
    <w:rsid w:val="00E00837"/>
    <w:rsid w:val="00E03F27"/>
    <w:rsid w:val="00E275B3"/>
    <w:rsid w:val="00E40EE1"/>
    <w:rsid w:val="00E42FDF"/>
    <w:rsid w:val="00E45FEA"/>
    <w:rsid w:val="00E501B7"/>
    <w:rsid w:val="00E5061D"/>
    <w:rsid w:val="00E6130A"/>
    <w:rsid w:val="00E7038C"/>
    <w:rsid w:val="00E7270B"/>
    <w:rsid w:val="00E82A00"/>
    <w:rsid w:val="00E904E9"/>
    <w:rsid w:val="00E97640"/>
    <w:rsid w:val="00EC0432"/>
    <w:rsid w:val="00EC4F16"/>
    <w:rsid w:val="00ED4750"/>
    <w:rsid w:val="00ED4C6E"/>
    <w:rsid w:val="00EE0E46"/>
    <w:rsid w:val="00EE3A03"/>
    <w:rsid w:val="00EF2087"/>
    <w:rsid w:val="00EF5A55"/>
    <w:rsid w:val="00EF7054"/>
    <w:rsid w:val="00F0515B"/>
    <w:rsid w:val="00F051E4"/>
    <w:rsid w:val="00F058AE"/>
    <w:rsid w:val="00F12622"/>
    <w:rsid w:val="00F13A22"/>
    <w:rsid w:val="00F16010"/>
    <w:rsid w:val="00F16DF4"/>
    <w:rsid w:val="00F408BA"/>
    <w:rsid w:val="00F478E5"/>
    <w:rsid w:val="00F55980"/>
    <w:rsid w:val="00F668E7"/>
    <w:rsid w:val="00F669D9"/>
    <w:rsid w:val="00F679D9"/>
    <w:rsid w:val="00F71FAD"/>
    <w:rsid w:val="00F809AD"/>
    <w:rsid w:val="00F81BED"/>
    <w:rsid w:val="00FA0045"/>
    <w:rsid w:val="00FA237C"/>
    <w:rsid w:val="00FA3DA0"/>
    <w:rsid w:val="00FA49CD"/>
    <w:rsid w:val="00FA4BCB"/>
    <w:rsid w:val="00FC3247"/>
    <w:rsid w:val="00FE70B2"/>
    <w:rsid w:val="00FF42E4"/>
    <w:rsid w:val="02158960"/>
    <w:rsid w:val="021865DA"/>
    <w:rsid w:val="0633BCAD"/>
    <w:rsid w:val="080EFEC2"/>
    <w:rsid w:val="0ABFB9FD"/>
    <w:rsid w:val="0B179F59"/>
    <w:rsid w:val="0C2B7491"/>
    <w:rsid w:val="0D0CB9A7"/>
    <w:rsid w:val="10BB0A21"/>
    <w:rsid w:val="125B80AB"/>
    <w:rsid w:val="12DC1708"/>
    <w:rsid w:val="15A55386"/>
    <w:rsid w:val="16F75A8A"/>
    <w:rsid w:val="17BAC5CC"/>
    <w:rsid w:val="17E1219A"/>
    <w:rsid w:val="185B8923"/>
    <w:rsid w:val="194B588C"/>
    <w:rsid w:val="1E1EC9AF"/>
    <w:rsid w:val="1E36E4A9"/>
    <w:rsid w:val="1F4153C4"/>
    <w:rsid w:val="1FCA72AA"/>
    <w:rsid w:val="20ED1A46"/>
    <w:rsid w:val="21714C68"/>
    <w:rsid w:val="28C8B181"/>
    <w:rsid w:val="31747BC1"/>
    <w:rsid w:val="333BBF98"/>
    <w:rsid w:val="339CAB50"/>
    <w:rsid w:val="37E3BD45"/>
    <w:rsid w:val="3ECA4CC5"/>
    <w:rsid w:val="3F78B671"/>
    <w:rsid w:val="3FD5A6CD"/>
    <w:rsid w:val="4049ABC2"/>
    <w:rsid w:val="427F331A"/>
    <w:rsid w:val="4E755A4A"/>
    <w:rsid w:val="4F684F37"/>
    <w:rsid w:val="4F97A1A8"/>
    <w:rsid w:val="50C6652D"/>
    <w:rsid w:val="511E0A12"/>
    <w:rsid w:val="52FE154B"/>
    <w:rsid w:val="5494899C"/>
    <w:rsid w:val="5521A91A"/>
    <w:rsid w:val="57366050"/>
    <w:rsid w:val="57830718"/>
    <w:rsid w:val="57AC1C26"/>
    <w:rsid w:val="586F8218"/>
    <w:rsid w:val="5A6D4773"/>
    <w:rsid w:val="5B550464"/>
    <w:rsid w:val="5FE7A049"/>
    <w:rsid w:val="6000B68F"/>
    <w:rsid w:val="614F3DC2"/>
    <w:rsid w:val="61717A62"/>
    <w:rsid w:val="63EBDD62"/>
    <w:rsid w:val="64F9157C"/>
    <w:rsid w:val="65E98341"/>
    <w:rsid w:val="66803BFC"/>
    <w:rsid w:val="6780C7E5"/>
    <w:rsid w:val="6948BA4B"/>
    <w:rsid w:val="69B7666E"/>
    <w:rsid w:val="69D94A99"/>
    <w:rsid w:val="6AF0C424"/>
    <w:rsid w:val="6B650115"/>
    <w:rsid w:val="7481C206"/>
    <w:rsid w:val="74B3C4FA"/>
    <w:rsid w:val="77B3D322"/>
    <w:rsid w:val="7A4FFBB8"/>
    <w:rsid w:val="7B03CAA6"/>
    <w:rsid w:val="7B7C1723"/>
    <w:rsid w:val="7D28C7B1"/>
    <w:rsid w:val="7E037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95F811"/>
  <w15:chartTrackingRefBased/>
  <w15:docId w15:val="{FA654E24-62FA-4F74-9305-34870735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qFormat/>
    <w:rsid w:val="00345DE9"/>
    <w:pPr>
      <w:spacing w:after="120" w:line="288" w:lineRule="atLeast"/>
      <w:outlineLvl w:val="0"/>
    </w:pPr>
    <w:rPr>
      <w:b/>
      <w:bCs/>
      <w:color w:val="000000"/>
      <w:kern w:val="36"/>
      <w:sz w:val="50"/>
      <w:szCs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rticleref1">
    <w:name w:val="legarticleref1"/>
    <w:basedOn w:val="Normal"/>
    <w:rsid w:val="00345DE9"/>
    <w:pPr>
      <w:shd w:val="clear" w:color="auto" w:fill="FFFFFF"/>
      <w:spacing w:line="360" w:lineRule="atLeast"/>
      <w:jc w:val="right"/>
    </w:pPr>
    <w:rPr>
      <w:color w:val="000000"/>
      <w:sz w:val="19"/>
      <w:szCs w:val="19"/>
    </w:rPr>
  </w:style>
  <w:style w:type="paragraph" w:customStyle="1" w:styleId="legtext1">
    <w:name w:val="legtext1"/>
    <w:basedOn w:val="Normal"/>
    <w:rsid w:val="00345DE9"/>
    <w:pPr>
      <w:shd w:val="clear" w:color="auto" w:fill="FFFFFF"/>
      <w:spacing w:after="120" w:line="360" w:lineRule="atLeast"/>
      <w:jc w:val="both"/>
    </w:pPr>
    <w:rPr>
      <w:color w:val="000000"/>
      <w:sz w:val="19"/>
      <w:szCs w:val="19"/>
    </w:rPr>
  </w:style>
  <w:style w:type="character" w:customStyle="1" w:styleId="legscheduleno2">
    <w:name w:val="legscheduleno2"/>
    <w:rsid w:val="00345DE9"/>
    <w:rPr>
      <w:b w:val="0"/>
      <w:bCs w:val="0"/>
      <w:i w:val="0"/>
      <w:iCs w:val="0"/>
      <w:vanish w:val="0"/>
      <w:webHidden w:val="0"/>
      <w:sz w:val="24"/>
      <w:szCs w:val="24"/>
      <w:specVanish w:val="0"/>
    </w:rPr>
  </w:style>
  <w:style w:type="character" w:customStyle="1" w:styleId="legtitleblocktitle2">
    <w:name w:val="legtitleblocktitle2"/>
    <w:rsid w:val="00345DE9"/>
    <w:rPr>
      <w:b w:val="0"/>
      <w:bCs w:val="0"/>
      <w:i w:val="0"/>
      <w:iCs w:val="0"/>
      <w:vanish w:val="0"/>
      <w:webHidden w:val="0"/>
      <w:sz w:val="22"/>
      <w:szCs w:val="22"/>
      <w:specVanish w:val="0"/>
    </w:rPr>
  </w:style>
  <w:style w:type="character" w:customStyle="1" w:styleId="legpartnolegheadingref">
    <w:name w:val="legpartno legheadingref"/>
    <w:basedOn w:val="DefaultParagraphFont"/>
    <w:rsid w:val="00345DE9"/>
  </w:style>
  <w:style w:type="character" w:customStyle="1" w:styleId="legparttitle2">
    <w:name w:val="legparttitle2"/>
    <w:rsid w:val="00345DE9"/>
    <w:rPr>
      <w:b w:val="0"/>
      <w:bCs w:val="0"/>
      <w:i w:val="0"/>
      <w:iCs w:val="0"/>
      <w:vanish w:val="0"/>
      <w:webHidden w:val="0"/>
      <w:sz w:val="22"/>
      <w:szCs w:val="22"/>
      <w:specVanish w:val="0"/>
    </w:rPr>
  </w:style>
  <w:style w:type="character" w:styleId="HTMLAcronym">
    <w:name w:val="HTML Acronym"/>
    <w:basedOn w:val="DefaultParagraphFont"/>
    <w:rsid w:val="00345DE9"/>
  </w:style>
  <w:style w:type="paragraph" w:customStyle="1" w:styleId="legp1paratext1">
    <w:name w:val="legp1paratext1"/>
    <w:basedOn w:val="Normal"/>
    <w:rsid w:val="00345DE9"/>
    <w:pPr>
      <w:shd w:val="clear" w:color="auto" w:fill="FFFFFF"/>
      <w:spacing w:after="120" w:line="360" w:lineRule="atLeast"/>
      <w:ind w:firstLine="240"/>
      <w:jc w:val="both"/>
    </w:pPr>
    <w:rPr>
      <w:color w:val="000000"/>
      <w:sz w:val="19"/>
      <w:szCs w:val="19"/>
    </w:rPr>
  </w:style>
  <w:style w:type="paragraph" w:customStyle="1" w:styleId="legp2paratext1">
    <w:name w:val="legp2paratext1"/>
    <w:basedOn w:val="Normal"/>
    <w:rsid w:val="00345DE9"/>
    <w:pPr>
      <w:shd w:val="clear" w:color="auto" w:fill="FFFFFF"/>
      <w:spacing w:after="120" w:line="360" w:lineRule="atLeast"/>
      <w:ind w:firstLine="240"/>
      <w:jc w:val="both"/>
    </w:pPr>
    <w:rPr>
      <w:color w:val="000000"/>
      <w:sz w:val="19"/>
      <w:szCs w:val="19"/>
    </w:rPr>
  </w:style>
  <w:style w:type="character" w:customStyle="1" w:styleId="legp1no3">
    <w:name w:val="legp1no3"/>
    <w:rsid w:val="00345DE9"/>
    <w:rPr>
      <w:b/>
      <w:bCs/>
    </w:rPr>
  </w:style>
  <w:style w:type="character" w:customStyle="1" w:styleId="legdsleglhslegp3no">
    <w:name w:val="legds leglhs legp3no"/>
    <w:basedOn w:val="DefaultParagraphFont"/>
    <w:rsid w:val="00345DE9"/>
  </w:style>
  <w:style w:type="character" w:customStyle="1" w:styleId="legdslegrhslegp3text">
    <w:name w:val="legds legrhs legp3text"/>
    <w:basedOn w:val="DefaultParagraphFont"/>
    <w:rsid w:val="00345DE9"/>
  </w:style>
  <w:style w:type="character" w:styleId="CommentReference">
    <w:name w:val="annotation reference"/>
    <w:semiHidden/>
    <w:rsid w:val="00802841"/>
    <w:rPr>
      <w:sz w:val="16"/>
      <w:szCs w:val="16"/>
    </w:rPr>
  </w:style>
  <w:style w:type="paragraph" w:styleId="CommentText">
    <w:name w:val="annotation text"/>
    <w:basedOn w:val="Normal"/>
    <w:semiHidden/>
    <w:rsid w:val="00802841"/>
    <w:rPr>
      <w:sz w:val="20"/>
      <w:szCs w:val="20"/>
    </w:rPr>
  </w:style>
  <w:style w:type="paragraph" w:styleId="CommentSubject">
    <w:name w:val="annotation subject"/>
    <w:basedOn w:val="CommentText"/>
    <w:next w:val="CommentText"/>
    <w:semiHidden/>
    <w:rsid w:val="00802841"/>
    <w:rPr>
      <w:b/>
      <w:bCs/>
    </w:rPr>
  </w:style>
  <w:style w:type="paragraph" w:styleId="BalloonText">
    <w:name w:val="Balloon Text"/>
    <w:basedOn w:val="Normal"/>
    <w:semiHidden/>
    <w:rsid w:val="00802841"/>
    <w:rPr>
      <w:rFonts w:ascii="Tahoma" w:hAnsi="Tahoma" w:cs="Tahoma"/>
      <w:sz w:val="16"/>
      <w:szCs w:val="16"/>
    </w:rPr>
  </w:style>
  <w:style w:type="table" w:styleId="TableGrid">
    <w:name w:val="Table Grid"/>
    <w:basedOn w:val="TableNormal"/>
    <w:rsid w:val="00626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263A6"/>
    <w:rPr>
      <w:color w:val="0000FF"/>
      <w:u w:val="single"/>
    </w:rPr>
  </w:style>
  <w:style w:type="paragraph" w:styleId="Header">
    <w:name w:val="header"/>
    <w:basedOn w:val="Normal"/>
    <w:rsid w:val="00A56E74"/>
    <w:pPr>
      <w:tabs>
        <w:tab w:val="center" w:pos="4320"/>
        <w:tab w:val="right" w:pos="8640"/>
      </w:tabs>
    </w:pPr>
  </w:style>
  <w:style w:type="paragraph" w:styleId="Footer">
    <w:name w:val="footer"/>
    <w:basedOn w:val="Normal"/>
    <w:link w:val="FooterChar"/>
    <w:uiPriority w:val="99"/>
    <w:rsid w:val="00A56E74"/>
    <w:pPr>
      <w:tabs>
        <w:tab w:val="center" w:pos="4320"/>
        <w:tab w:val="right" w:pos="8640"/>
      </w:tabs>
    </w:pPr>
  </w:style>
  <w:style w:type="character" w:styleId="PageNumber">
    <w:name w:val="page number"/>
    <w:basedOn w:val="DefaultParagraphFont"/>
    <w:rsid w:val="00A56E74"/>
  </w:style>
  <w:style w:type="paragraph" w:customStyle="1" w:styleId="H3">
    <w:name w:val="H3"/>
    <w:basedOn w:val="Normal"/>
    <w:next w:val="Normal"/>
    <w:rsid w:val="00C74951"/>
    <w:pPr>
      <w:keepNext/>
      <w:autoSpaceDE w:val="0"/>
      <w:autoSpaceDN w:val="0"/>
      <w:adjustRightInd w:val="0"/>
      <w:spacing w:before="100" w:after="100"/>
      <w:outlineLvl w:val="3"/>
    </w:pPr>
    <w:rPr>
      <w:b/>
      <w:bCs/>
      <w:sz w:val="28"/>
      <w:szCs w:val="28"/>
      <w:lang w:val="en-GB"/>
    </w:rPr>
  </w:style>
  <w:style w:type="paragraph" w:customStyle="1" w:styleId="H1">
    <w:name w:val="H1"/>
    <w:basedOn w:val="Normal"/>
    <w:next w:val="Normal"/>
    <w:rsid w:val="00C74951"/>
    <w:pPr>
      <w:keepNext/>
      <w:autoSpaceDE w:val="0"/>
      <w:autoSpaceDN w:val="0"/>
      <w:adjustRightInd w:val="0"/>
      <w:spacing w:before="100" w:after="100"/>
      <w:outlineLvl w:val="1"/>
    </w:pPr>
    <w:rPr>
      <w:b/>
      <w:bCs/>
      <w:kern w:val="36"/>
      <w:sz w:val="48"/>
      <w:szCs w:val="48"/>
      <w:lang w:val="en-GB"/>
    </w:rPr>
  </w:style>
  <w:style w:type="character" w:customStyle="1" w:styleId="jduffy">
    <w:name w:val="jduffy"/>
    <w:semiHidden/>
    <w:rsid w:val="00066A2E"/>
    <w:rPr>
      <w:rFonts w:ascii="Arial" w:hAnsi="Arial" w:cs="Arial"/>
      <w:b w:val="0"/>
      <w:bCs w:val="0"/>
      <w:i w:val="0"/>
      <w:iCs w:val="0"/>
      <w:strike w:val="0"/>
      <w:color w:val="auto"/>
      <w:sz w:val="22"/>
      <w:szCs w:val="22"/>
      <w:u w:val="none"/>
    </w:rPr>
  </w:style>
  <w:style w:type="character" w:customStyle="1" w:styleId="ennote">
    <w:name w:val="ennote"/>
    <w:basedOn w:val="DefaultParagraphFont"/>
    <w:rsid w:val="003179C2"/>
  </w:style>
  <w:style w:type="character" w:customStyle="1" w:styleId="legdsleglhslegp4no">
    <w:name w:val="legds leglhs legp4no"/>
    <w:basedOn w:val="DefaultParagraphFont"/>
    <w:rsid w:val="004A3F72"/>
  </w:style>
  <w:style w:type="character" w:customStyle="1" w:styleId="legdslegrhslegp4text">
    <w:name w:val="legds legrhs legp4text"/>
    <w:basedOn w:val="DefaultParagraphFont"/>
    <w:rsid w:val="004A3F72"/>
  </w:style>
  <w:style w:type="paragraph" w:customStyle="1" w:styleId="indentbullet">
    <w:name w:val="indent bullet"/>
    <w:basedOn w:val="Normal"/>
    <w:rsid w:val="003524A6"/>
    <w:pPr>
      <w:numPr>
        <w:numId w:val="10"/>
      </w:numPr>
    </w:pPr>
    <w:rPr>
      <w:rFonts w:ascii="Comic Sans MS" w:hAnsi="Comic Sans MS"/>
      <w:lang w:val="en-GB" w:eastAsia="en-GB"/>
    </w:rPr>
  </w:style>
  <w:style w:type="paragraph" w:styleId="ListParagraph">
    <w:name w:val="List Paragraph"/>
    <w:basedOn w:val="Normal"/>
    <w:uiPriority w:val="34"/>
    <w:qFormat/>
    <w:rsid w:val="00BE7EDB"/>
    <w:pPr>
      <w:ind w:left="720"/>
    </w:pPr>
    <w:rPr>
      <w:rFonts w:ascii="Calibri" w:eastAsia="Calibri" w:hAnsi="Calibri"/>
      <w:sz w:val="22"/>
      <w:szCs w:val="22"/>
      <w:lang w:val="en-GB"/>
    </w:rPr>
  </w:style>
  <w:style w:type="paragraph" w:styleId="Revision">
    <w:name w:val="Revision"/>
    <w:hidden/>
    <w:uiPriority w:val="99"/>
    <w:semiHidden/>
    <w:rsid w:val="00944C6F"/>
    <w:rPr>
      <w:sz w:val="24"/>
      <w:szCs w:val="24"/>
      <w:lang w:val="en-US" w:eastAsia="en-US"/>
    </w:rPr>
  </w:style>
  <w:style w:type="character" w:customStyle="1" w:styleId="FooterChar">
    <w:name w:val="Footer Char"/>
    <w:link w:val="Footer"/>
    <w:uiPriority w:val="99"/>
    <w:rsid w:val="002B1FBA"/>
    <w:rPr>
      <w:sz w:val="24"/>
      <w:szCs w:val="24"/>
      <w:lang w:val="en-US" w:eastAsia="en-US"/>
    </w:rPr>
  </w:style>
  <w:style w:type="paragraph" w:customStyle="1" w:styleId="BWBBody2">
    <w:name w:val="BWBBody2"/>
    <w:basedOn w:val="Normal"/>
    <w:link w:val="BWBBody2Char"/>
    <w:rsid w:val="00647AB1"/>
    <w:pPr>
      <w:spacing w:after="240" w:line="288" w:lineRule="auto"/>
      <w:ind w:left="879"/>
      <w:jc w:val="both"/>
    </w:pPr>
    <w:rPr>
      <w:rFonts w:ascii="Arial" w:eastAsia="Calibri" w:hAnsi="Arial" w:cs="Arial"/>
      <w:sz w:val="20"/>
      <w:szCs w:val="22"/>
      <w:lang w:val="en-GB"/>
    </w:rPr>
  </w:style>
  <w:style w:type="character" w:customStyle="1" w:styleId="BWBBody2Char">
    <w:name w:val="BWBBody2 Char"/>
    <w:link w:val="BWBBody2"/>
    <w:rsid w:val="00647AB1"/>
    <w:rPr>
      <w:rFonts w:ascii="Arial" w:eastAsia="Calibri" w:hAnsi="Arial" w:cs="Arial"/>
      <w:szCs w:val="22"/>
      <w:lang w:eastAsia="en-US"/>
    </w:rPr>
  </w:style>
  <w:style w:type="paragraph" w:customStyle="1" w:styleId="BWBLevel1">
    <w:name w:val="BWBLevel1"/>
    <w:basedOn w:val="Normal"/>
    <w:qFormat/>
    <w:rsid w:val="008E4318"/>
    <w:pPr>
      <w:numPr>
        <w:numId w:val="24"/>
      </w:numPr>
      <w:spacing w:after="240"/>
      <w:jc w:val="both"/>
      <w:outlineLvl w:val="0"/>
    </w:pPr>
    <w:rPr>
      <w:rFonts w:ascii="Verdana" w:hAnsi="Verdana" w:cs="Arial"/>
      <w:b/>
      <w:color w:val="000000"/>
      <w:lang w:val="en-GB" w:eastAsia="en-GB"/>
    </w:rPr>
  </w:style>
  <w:style w:type="paragraph" w:customStyle="1" w:styleId="BWBLevel2">
    <w:name w:val="BWBLevel2"/>
    <w:basedOn w:val="Normal"/>
    <w:link w:val="BWBLevel2Char"/>
    <w:qFormat/>
    <w:rsid w:val="008E4318"/>
    <w:pPr>
      <w:spacing w:after="240"/>
      <w:jc w:val="both"/>
      <w:outlineLvl w:val="1"/>
    </w:pPr>
    <w:rPr>
      <w:rFonts w:ascii="Verdana" w:hAnsi="Verdana" w:cs="Arial"/>
      <w:lang w:val="en-GB"/>
    </w:rPr>
  </w:style>
  <w:style w:type="paragraph" w:customStyle="1" w:styleId="BWBLevel3">
    <w:name w:val="BWBLevel3"/>
    <w:basedOn w:val="Normal"/>
    <w:qFormat/>
    <w:rsid w:val="008E4318"/>
    <w:pPr>
      <w:numPr>
        <w:ilvl w:val="2"/>
        <w:numId w:val="24"/>
      </w:numPr>
      <w:jc w:val="both"/>
      <w:outlineLvl w:val="2"/>
    </w:pPr>
    <w:rPr>
      <w:rFonts w:ascii="Verdana" w:hAnsi="Verdana" w:cs="Arial"/>
      <w:lang w:val="en-GB"/>
    </w:rPr>
  </w:style>
  <w:style w:type="paragraph" w:customStyle="1" w:styleId="BWBLevel4">
    <w:name w:val="BWBLevel4"/>
    <w:basedOn w:val="Normal"/>
    <w:qFormat/>
    <w:rsid w:val="008E4318"/>
    <w:pPr>
      <w:numPr>
        <w:ilvl w:val="3"/>
        <w:numId w:val="24"/>
      </w:numPr>
      <w:spacing w:after="240"/>
      <w:jc w:val="both"/>
      <w:outlineLvl w:val="3"/>
    </w:pPr>
    <w:rPr>
      <w:szCs w:val="20"/>
      <w:lang w:val="x-none"/>
    </w:rPr>
  </w:style>
  <w:style w:type="paragraph" w:customStyle="1" w:styleId="BWBLevel5">
    <w:name w:val="BWBLevel5"/>
    <w:basedOn w:val="Normal"/>
    <w:qFormat/>
    <w:rsid w:val="008E4318"/>
    <w:pPr>
      <w:numPr>
        <w:ilvl w:val="4"/>
        <w:numId w:val="24"/>
      </w:numPr>
      <w:spacing w:after="240"/>
      <w:jc w:val="both"/>
      <w:outlineLvl w:val="4"/>
    </w:pPr>
    <w:rPr>
      <w:szCs w:val="20"/>
      <w:lang w:val="en-GB"/>
    </w:rPr>
  </w:style>
  <w:style w:type="paragraph" w:customStyle="1" w:styleId="BWBLevel6">
    <w:name w:val="BWBLevel6"/>
    <w:basedOn w:val="Normal"/>
    <w:qFormat/>
    <w:rsid w:val="008E4318"/>
    <w:pPr>
      <w:numPr>
        <w:ilvl w:val="5"/>
        <w:numId w:val="24"/>
      </w:numPr>
      <w:spacing w:after="240"/>
      <w:jc w:val="both"/>
      <w:outlineLvl w:val="5"/>
    </w:pPr>
    <w:rPr>
      <w:szCs w:val="20"/>
      <w:lang w:val="en-GB"/>
    </w:rPr>
  </w:style>
  <w:style w:type="paragraph" w:customStyle="1" w:styleId="BWBLevel7">
    <w:name w:val="BWBLevel7"/>
    <w:basedOn w:val="Normal"/>
    <w:qFormat/>
    <w:rsid w:val="008E4318"/>
    <w:pPr>
      <w:numPr>
        <w:ilvl w:val="6"/>
        <w:numId w:val="24"/>
      </w:numPr>
      <w:jc w:val="both"/>
    </w:pPr>
    <w:rPr>
      <w:szCs w:val="20"/>
      <w:lang w:val="en-GB"/>
    </w:rPr>
  </w:style>
  <w:style w:type="paragraph" w:customStyle="1" w:styleId="BWBLevel8">
    <w:name w:val="BWBLevel8"/>
    <w:basedOn w:val="Normal"/>
    <w:qFormat/>
    <w:rsid w:val="008E4318"/>
    <w:pPr>
      <w:numPr>
        <w:ilvl w:val="7"/>
        <w:numId w:val="24"/>
      </w:numPr>
      <w:spacing w:after="60"/>
      <w:jc w:val="both"/>
    </w:pPr>
    <w:rPr>
      <w:szCs w:val="20"/>
      <w:lang w:val="en-GB"/>
    </w:rPr>
  </w:style>
  <w:style w:type="paragraph" w:customStyle="1" w:styleId="BWBLevel9">
    <w:name w:val="BWBLevel9"/>
    <w:basedOn w:val="Normal"/>
    <w:qFormat/>
    <w:rsid w:val="008E4318"/>
    <w:pPr>
      <w:numPr>
        <w:ilvl w:val="8"/>
        <w:numId w:val="24"/>
      </w:numPr>
      <w:spacing w:after="60"/>
      <w:jc w:val="both"/>
    </w:pPr>
    <w:rPr>
      <w:szCs w:val="20"/>
      <w:lang w:val="en-GB"/>
    </w:rPr>
  </w:style>
  <w:style w:type="character" w:customStyle="1" w:styleId="BWBLevel2Char">
    <w:name w:val="BWBLevel2 Char"/>
    <w:link w:val="BWBLevel2"/>
    <w:locked/>
    <w:rsid w:val="008E4318"/>
    <w:rPr>
      <w:rFonts w:ascii="Verdana" w:hAnsi="Verdana" w:cs="Arial"/>
      <w:sz w:val="24"/>
      <w:szCs w:val="24"/>
      <w:lang w:eastAsia="en-US"/>
    </w:rPr>
  </w:style>
  <w:style w:type="character" w:styleId="FollowedHyperlink">
    <w:name w:val="FollowedHyperlink"/>
    <w:basedOn w:val="DefaultParagraphFont"/>
    <w:rsid w:val="00C1143E"/>
    <w:rPr>
      <w:color w:val="954F72" w:themeColor="followedHyperlink"/>
      <w:u w:val="single"/>
    </w:rPr>
  </w:style>
  <w:style w:type="character" w:customStyle="1" w:styleId="normaltextrun">
    <w:name w:val="normaltextrun"/>
    <w:basedOn w:val="DefaultParagraphFont"/>
    <w:rsid w:val="00AF6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4501">
      <w:bodyDiv w:val="1"/>
      <w:marLeft w:val="0"/>
      <w:marRight w:val="0"/>
      <w:marTop w:val="0"/>
      <w:marBottom w:val="0"/>
      <w:divBdr>
        <w:top w:val="none" w:sz="0" w:space="0" w:color="auto"/>
        <w:left w:val="none" w:sz="0" w:space="0" w:color="auto"/>
        <w:bottom w:val="none" w:sz="0" w:space="0" w:color="auto"/>
        <w:right w:val="none" w:sz="0" w:space="0" w:color="auto"/>
      </w:divBdr>
      <w:divsChild>
        <w:div w:id="715663453">
          <w:marLeft w:val="0"/>
          <w:marRight w:val="0"/>
          <w:marTop w:val="0"/>
          <w:marBottom w:val="0"/>
          <w:divBdr>
            <w:top w:val="none" w:sz="0" w:space="0" w:color="auto"/>
            <w:left w:val="none" w:sz="0" w:space="0" w:color="auto"/>
            <w:bottom w:val="none" w:sz="0" w:space="0" w:color="auto"/>
            <w:right w:val="none" w:sz="0" w:space="0" w:color="auto"/>
          </w:divBdr>
          <w:divsChild>
            <w:div w:id="38945060">
              <w:marLeft w:val="0"/>
              <w:marRight w:val="0"/>
              <w:marTop w:val="0"/>
              <w:marBottom w:val="0"/>
              <w:divBdr>
                <w:top w:val="single" w:sz="2" w:space="0" w:color="FFFFFF"/>
                <w:left w:val="single" w:sz="8" w:space="0" w:color="FFFFFF"/>
                <w:bottom w:val="single" w:sz="8" w:space="0" w:color="FFFFFF"/>
                <w:right w:val="single" w:sz="8" w:space="0" w:color="FFFFFF"/>
              </w:divBdr>
              <w:divsChild>
                <w:div w:id="5753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8787">
      <w:bodyDiv w:val="1"/>
      <w:marLeft w:val="0"/>
      <w:marRight w:val="0"/>
      <w:marTop w:val="0"/>
      <w:marBottom w:val="0"/>
      <w:divBdr>
        <w:top w:val="none" w:sz="0" w:space="0" w:color="auto"/>
        <w:left w:val="none" w:sz="0" w:space="0" w:color="auto"/>
        <w:bottom w:val="none" w:sz="0" w:space="0" w:color="auto"/>
        <w:right w:val="none" w:sz="0" w:space="0" w:color="auto"/>
      </w:divBdr>
      <w:divsChild>
        <w:div w:id="952252210">
          <w:marLeft w:val="0"/>
          <w:marRight w:val="0"/>
          <w:marTop w:val="0"/>
          <w:marBottom w:val="0"/>
          <w:divBdr>
            <w:top w:val="none" w:sz="0" w:space="0" w:color="auto"/>
            <w:left w:val="none" w:sz="0" w:space="0" w:color="auto"/>
            <w:bottom w:val="none" w:sz="0" w:space="0" w:color="auto"/>
            <w:right w:val="none" w:sz="0" w:space="0" w:color="auto"/>
          </w:divBdr>
          <w:divsChild>
            <w:div w:id="88350623">
              <w:marLeft w:val="0"/>
              <w:marRight w:val="0"/>
              <w:marTop w:val="0"/>
              <w:marBottom w:val="0"/>
              <w:divBdr>
                <w:top w:val="single" w:sz="2" w:space="0" w:color="FFFFFF"/>
                <w:left w:val="single" w:sz="4" w:space="0" w:color="FFFFFF"/>
                <w:bottom w:val="single" w:sz="4" w:space="0" w:color="FFFFFF"/>
                <w:right w:val="single" w:sz="4" w:space="0" w:color="FFFFFF"/>
              </w:divBdr>
              <w:divsChild>
                <w:div w:id="1117529437">
                  <w:marLeft w:val="0"/>
                  <w:marRight w:val="0"/>
                  <w:marTop w:val="0"/>
                  <w:marBottom w:val="0"/>
                  <w:divBdr>
                    <w:top w:val="single" w:sz="4" w:space="1" w:color="D3D3D3"/>
                    <w:left w:val="none" w:sz="0" w:space="0" w:color="auto"/>
                    <w:bottom w:val="none" w:sz="0" w:space="0" w:color="auto"/>
                    <w:right w:val="none" w:sz="0" w:space="0" w:color="auto"/>
                  </w:divBdr>
                  <w:divsChild>
                    <w:div w:id="989140311">
                      <w:marLeft w:val="0"/>
                      <w:marRight w:val="0"/>
                      <w:marTop w:val="0"/>
                      <w:marBottom w:val="0"/>
                      <w:divBdr>
                        <w:top w:val="none" w:sz="0" w:space="0" w:color="auto"/>
                        <w:left w:val="none" w:sz="0" w:space="0" w:color="auto"/>
                        <w:bottom w:val="none" w:sz="0" w:space="0" w:color="auto"/>
                        <w:right w:val="none" w:sz="0" w:space="0" w:color="auto"/>
                      </w:divBdr>
                      <w:divsChild>
                        <w:div w:id="117094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21499">
      <w:bodyDiv w:val="1"/>
      <w:marLeft w:val="0"/>
      <w:marRight w:val="0"/>
      <w:marTop w:val="0"/>
      <w:marBottom w:val="0"/>
      <w:divBdr>
        <w:top w:val="none" w:sz="0" w:space="0" w:color="auto"/>
        <w:left w:val="none" w:sz="0" w:space="0" w:color="auto"/>
        <w:bottom w:val="none" w:sz="0" w:space="0" w:color="auto"/>
        <w:right w:val="none" w:sz="0" w:space="0" w:color="auto"/>
      </w:divBdr>
      <w:divsChild>
        <w:div w:id="1148209114">
          <w:marLeft w:val="0"/>
          <w:marRight w:val="0"/>
          <w:marTop w:val="0"/>
          <w:marBottom w:val="0"/>
          <w:divBdr>
            <w:top w:val="none" w:sz="0" w:space="0" w:color="auto"/>
            <w:left w:val="none" w:sz="0" w:space="0" w:color="auto"/>
            <w:bottom w:val="none" w:sz="0" w:space="0" w:color="auto"/>
            <w:right w:val="none" w:sz="0" w:space="0" w:color="auto"/>
          </w:divBdr>
          <w:divsChild>
            <w:div w:id="760564399">
              <w:marLeft w:val="0"/>
              <w:marRight w:val="0"/>
              <w:marTop w:val="0"/>
              <w:marBottom w:val="0"/>
              <w:divBdr>
                <w:top w:val="single" w:sz="2" w:space="0" w:color="FFFFFF"/>
                <w:left w:val="single" w:sz="8" w:space="0" w:color="FFFFFF"/>
                <w:bottom w:val="single" w:sz="8" w:space="0" w:color="FFFFFF"/>
                <w:right w:val="single" w:sz="8" w:space="0" w:color="FFFFFF"/>
              </w:divBdr>
              <w:divsChild>
                <w:div w:id="134401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3975">
      <w:bodyDiv w:val="1"/>
      <w:marLeft w:val="0"/>
      <w:marRight w:val="0"/>
      <w:marTop w:val="0"/>
      <w:marBottom w:val="0"/>
      <w:divBdr>
        <w:top w:val="none" w:sz="0" w:space="0" w:color="auto"/>
        <w:left w:val="none" w:sz="0" w:space="0" w:color="auto"/>
        <w:bottom w:val="none" w:sz="0" w:space="0" w:color="auto"/>
        <w:right w:val="none" w:sz="0" w:space="0" w:color="auto"/>
      </w:divBdr>
      <w:divsChild>
        <w:div w:id="539558736">
          <w:marLeft w:val="0"/>
          <w:marRight w:val="0"/>
          <w:marTop w:val="0"/>
          <w:marBottom w:val="0"/>
          <w:divBdr>
            <w:top w:val="none" w:sz="0" w:space="0" w:color="auto"/>
            <w:left w:val="none" w:sz="0" w:space="0" w:color="auto"/>
            <w:bottom w:val="none" w:sz="0" w:space="0" w:color="auto"/>
            <w:right w:val="none" w:sz="0" w:space="0" w:color="auto"/>
          </w:divBdr>
          <w:divsChild>
            <w:div w:id="1059401589">
              <w:marLeft w:val="0"/>
              <w:marRight w:val="0"/>
              <w:marTop w:val="0"/>
              <w:marBottom w:val="0"/>
              <w:divBdr>
                <w:top w:val="single" w:sz="2" w:space="0" w:color="FFFFFF"/>
                <w:left w:val="single" w:sz="8" w:space="0" w:color="FFFFFF"/>
                <w:bottom w:val="single" w:sz="8" w:space="0" w:color="FFFFFF"/>
                <w:right w:val="single" w:sz="8" w:space="0" w:color="FFFFFF"/>
              </w:divBdr>
              <w:divsChild>
                <w:div w:id="547883033">
                  <w:marLeft w:val="0"/>
                  <w:marRight w:val="0"/>
                  <w:marTop w:val="0"/>
                  <w:marBottom w:val="0"/>
                  <w:divBdr>
                    <w:top w:val="single" w:sz="8" w:space="1" w:color="D3D3D3"/>
                    <w:left w:val="none" w:sz="0" w:space="0" w:color="auto"/>
                    <w:bottom w:val="none" w:sz="0" w:space="0" w:color="auto"/>
                    <w:right w:val="none" w:sz="0" w:space="0" w:color="auto"/>
                  </w:divBdr>
                  <w:divsChild>
                    <w:div w:id="608971409">
                      <w:marLeft w:val="0"/>
                      <w:marRight w:val="0"/>
                      <w:marTop w:val="0"/>
                      <w:marBottom w:val="0"/>
                      <w:divBdr>
                        <w:top w:val="none" w:sz="0" w:space="0" w:color="auto"/>
                        <w:left w:val="none" w:sz="0" w:space="0" w:color="auto"/>
                        <w:bottom w:val="none" w:sz="0" w:space="0" w:color="auto"/>
                        <w:right w:val="none" w:sz="0" w:space="0" w:color="auto"/>
                      </w:divBdr>
                      <w:divsChild>
                        <w:div w:id="18222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068098">
      <w:bodyDiv w:val="1"/>
      <w:marLeft w:val="0"/>
      <w:marRight w:val="0"/>
      <w:marTop w:val="0"/>
      <w:marBottom w:val="0"/>
      <w:divBdr>
        <w:top w:val="none" w:sz="0" w:space="0" w:color="auto"/>
        <w:left w:val="none" w:sz="0" w:space="0" w:color="auto"/>
        <w:bottom w:val="none" w:sz="0" w:space="0" w:color="auto"/>
        <w:right w:val="none" w:sz="0" w:space="0" w:color="auto"/>
      </w:divBdr>
    </w:div>
    <w:div w:id="285240996">
      <w:bodyDiv w:val="1"/>
      <w:marLeft w:val="0"/>
      <w:marRight w:val="0"/>
      <w:marTop w:val="0"/>
      <w:marBottom w:val="0"/>
      <w:divBdr>
        <w:top w:val="none" w:sz="0" w:space="0" w:color="auto"/>
        <w:left w:val="none" w:sz="0" w:space="0" w:color="auto"/>
        <w:bottom w:val="none" w:sz="0" w:space="0" w:color="auto"/>
        <w:right w:val="none" w:sz="0" w:space="0" w:color="auto"/>
      </w:divBdr>
    </w:div>
    <w:div w:id="359091309">
      <w:bodyDiv w:val="1"/>
      <w:marLeft w:val="0"/>
      <w:marRight w:val="0"/>
      <w:marTop w:val="0"/>
      <w:marBottom w:val="0"/>
      <w:divBdr>
        <w:top w:val="none" w:sz="0" w:space="0" w:color="auto"/>
        <w:left w:val="none" w:sz="0" w:space="0" w:color="auto"/>
        <w:bottom w:val="none" w:sz="0" w:space="0" w:color="auto"/>
        <w:right w:val="none" w:sz="0" w:space="0" w:color="auto"/>
      </w:divBdr>
      <w:divsChild>
        <w:div w:id="1303654507">
          <w:marLeft w:val="0"/>
          <w:marRight w:val="0"/>
          <w:marTop w:val="0"/>
          <w:marBottom w:val="0"/>
          <w:divBdr>
            <w:top w:val="none" w:sz="0" w:space="0" w:color="auto"/>
            <w:left w:val="none" w:sz="0" w:space="0" w:color="auto"/>
            <w:bottom w:val="none" w:sz="0" w:space="0" w:color="auto"/>
            <w:right w:val="none" w:sz="0" w:space="0" w:color="auto"/>
          </w:divBdr>
          <w:divsChild>
            <w:div w:id="1087575590">
              <w:marLeft w:val="0"/>
              <w:marRight w:val="0"/>
              <w:marTop w:val="0"/>
              <w:marBottom w:val="0"/>
              <w:divBdr>
                <w:top w:val="single" w:sz="2" w:space="0" w:color="FFFFFF"/>
                <w:left w:val="single" w:sz="8" w:space="0" w:color="FFFFFF"/>
                <w:bottom w:val="single" w:sz="8" w:space="0" w:color="FFFFFF"/>
                <w:right w:val="single" w:sz="8" w:space="0" w:color="FFFFFF"/>
              </w:divBdr>
              <w:divsChild>
                <w:div w:id="1870292193">
                  <w:marLeft w:val="0"/>
                  <w:marRight w:val="0"/>
                  <w:marTop w:val="0"/>
                  <w:marBottom w:val="0"/>
                  <w:divBdr>
                    <w:top w:val="single" w:sz="8" w:space="1" w:color="D3D3D3"/>
                    <w:left w:val="none" w:sz="0" w:space="0" w:color="auto"/>
                    <w:bottom w:val="none" w:sz="0" w:space="0" w:color="auto"/>
                    <w:right w:val="none" w:sz="0" w:space="0" w:color="auto"/>
                  </w:divBdr>
                  <w:divsChild>
                    <w:div w:id="368796024">
                      <w:marLeft w:val="0"/>
                      <w:marRight w:val="0"/>
                      <w:marTop w:val="0"/>
                      <w:marBottom w:val="0"/>
                      <w:divBdr>
                        <w:top w:val="none" w:sz="0" w:space="0" w:color="auto"/>
                        <w:left w:val="none" w:sz="0" w:space="0" w:color="auto"/>
                        <w:bottom w:val="none" w:sz="0" w:space="0" w:color="auto"/>
                        <w:right w:val="none" w:sz="0" w:space="0" w:color="auto"/>
                      </w:divBdr>
                      <w:divsChild>
                        <w:div w:id="1561361744">
                          <w:marLeft w:val="0"/>
                          <w:marRight w:val="0"/>
                          <w:marTop w:val="0"/>
                          <w:marBottom w:val="0"/>
                          <w:divBdr>
                            <w:top w:val="none" w:sz="0" w:space="0" w:color="auto"/>
                            <w:left w:val="none" w:sz="0" w:space="0" w:color="auto"/>
                            <w:bottom w:val="none" w:sz="0" w:space="0" w:color="auto"/>
                            <w:right w:val="none" w:sz="0" w:space="0" w:color="auto"/>
                          </w:divBdr>
                          <w:divsChild>
                            <w:div w:id="1930580483">
                              <w:marLeft w:val="0"/>
                              <w:marRight w:val="0"/>
                              <w:marTop w:val="0"/>
                              <w:marBottom w:val="0"/>
                              <w:divBdr>
                                <w:top w:val="none" w:sz="0" w:space="0" w:color="auto"/>
                                <w:left w:val="none" w:sz="0" w:space="0" w:color="auto"/>
                                <w:bottom w:val="none" w:sz="0" w:space="0" w:color="auto"/>
                                <w:right w:val="none" w:sz="0" w:space="0" w:color="auto"/>
                              </w:divBdr>
                              <w:divsChild>
                                <w:div w:id="312222065">
                                  <w:marLeft w:val="0"/>
                                  <w:marRight w:val="0"/>
                                  <w:marTop w:val="0"/>
                                  <w:marBottom w:val="0"/>
                                  <w:divBdr>
                                    <w:top w:val="none" w:sz="0" w:space="0" w:color="auto"/>
                                    <w:left w:val="none" w:sz="0" w:space="0" w:color="auto"/>
                                    <w:bottom w:val="none" w:sz="0" w:space="0" w:color="auto"/>
                                    <w:right w:val="none" w:sz="0" w:space="0" w:color="auto"/>
                                  </w:divBdr>
                                  <w:divsChild>
                                    <w:div w:id="121925043">
                                      <w:marLeft w:val="0"/>
                                      <w:marRight w:val="0"/>
                                      <w:marTop w:val="0"/>
                                      <w:marBottom w:val="0"/>
                                      <w:divBdr>
                                        <w:top w:val="none" w:sz="0" w:space="0" w:color="auto"/>
                                        <w:left w:val="none" w:sz="0" w:space="0" w:color="auto"/>
                                        <w:bottom w:val="none" w:sz="0" w:space="0" w:color="auto"/>
                                        <w:right w:val="none" w:sz="0" w:space="0" w:color="auto"/>
                                      </w:divBdr>
                                    </w:div>
                                  </w:divsChild>
                                </w:div>
                                <w:div w:id="1947492856">
                                  <w:marLeft w:val="0"/>
                                  <w:marRight w:val="0"/>
                                  <w:marTop w:val="0"/>
                                  <w:marBottom w:val="0"/>
                                  <w:divBdr>
                                    <w:top w:val="none" w:sz="0" w:space="0" w:color="auto"/>
                                    <w:left w:val="none" w:sz="0" w:space="0" w:color="auto"/>
                                    <w:bottom w:val="none" w:sz="0" w:space="0" w:color="auto"/>
                                    <w:right w:val="none" w:sz="0" w:space="0" w:color="auto"/>
                                  </w:divBdr>
                                  <w:divsChild>
                                    <w:div w:id="548148729">
                                      <w:marLeft w:val="0"/>
                                      <w:marRight w:val="0"/>
                                      <w:marTop w:val="0"/>
                                      <w:marBottom w:val="0"/>
                                      <w:divBdr>
                                        <w:top w:val="none" w:sz="0" w:space="0" w:color="auto"/>
                                        <w:left w:val="none" w:sz="0" w:space="0" w:color="auto"/>
                                        <w:bottom w:val="none" w:sz="0" w:space="0" w:color="auto"/>
                                        <w:right w:val="none" w:sz="0" w:space="0" w:color="auto"/>
                                      </w:divBdr>
                                    </w:div>
                                  </w:divsChild>
                                </w:div>
                                <w:div w:id="2078478842">
                                  <w:marLeft w:val="0"/>
                                  <w:marRight w:val="0"/>
                                  <w:marTop w:val="0"/>
                                  <w:marBottom w:val="0"/>
                                  <w:divBdr>
                                    <w:top w:val="none" w:sz="0" w:space="0" w:color="auto"/>
                                    <w:left w:val="none" w:sz="0" w:space="0" w:color="auto"/>
                                    <w:bottom w:val="none" w:sz="0" w:space="0" w:color="auto"/>
                                    <w:right w:val="none" w:sz="0" w:space="0" w:color="auto"/>
                                  </w:divBdr>
                                  <w:divsChild>
                                    <w:div w:id="5990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4715145">
      <w:bodyDiv w:val="1"/>
      <w:marLeft w:val="0"/>
      <w:marRight w:val="0"/>
      <w:marTop w:val="0"/>
      <w:marBottom w:val="0"/>
      <w:divBdr>
        <w:top w:val="none" w:sz="0" w:space="0" w:color="auto"/>
        <w:left w:val="none" w:sz="0" w:space="0" w:color="auto"/>
        <w:bottom w:val="none" w:sz="0" w:space="0" w:color="auto"/>
        <w:right w:val="none" w:sz="0" w:space="0" w:color="auto"/>
      </w:divBdr>
    </w:div>
    <w:div w:id="536043227">
      <w:bodyDiv w:val="1"/>
      <w:marLeft w:val="0"/>
      <w:marRight w:val="0"/>
      <w:marTop w:val="0"/>
      <w:marBottom w:val="0"/>
      <w:divBdr>
        <w:top w:val="none" w:sz="0" w:space="0" w:color="auto"/>
        <w:left w:val="none" w:sz="0" w:space="0" w:color="auto"/>
        <w:bottom w:val="none" w:sz="0" w:space="0" w:color="auto"/>
        <w:right w:val="none" w:sz="0" w:space="0" w:color="auto"/>
      </w:divBdr>
      <w:divsChild>
        <w:div w:id="919800620">
          <w:marLeft w:val="0"/>
          <w:marRight w:val="0"/>
          <w:marTop w:val="0"/>
          <w:marBottom w:val="0"/>
          <w:divBdr>
            <w:top w:val="none" w:sz="0" w:space="0" w:color="auto"/>
            <w:left w:val="none" w:sz="0" w:space="0" w:color="auto"/>
            <w:bottom w:val="none" w:sz="0" w:space="0" w:color="auto"/>
            <w:right w:val="none" w:sz="0" w:space="0" w:color="auto"/>
          </w:divBdr>
          <w:divsChild>
            <w:div w:id="1167331597">
              <w:marLeft w:val="0"/>
              <w:marRight w:val="0"/>
              <w:marTop w:val="0"/>
              <w:marBottom w:val="0"/>
              <w:divBdr>
                <w:top w:val="single" w:sz="2" w:space="0" w:color="FFFFFF"/>
                <w:left w:val="single" w:sz="8" w:space="0" w:color="FFFFFF"/>
                <w:bottom w:val="single" w:sz="8" w:space="0" w:color="FFFFFF"/>
                <w:right w:val="single" w:sz="8" w:space="0" w:color="FFFFFF"/>
              </w:divBdr>
            </w:div>
          </w:divsChild>
        </w:div>
      </w:divsChild>
    </w:div>
    <w:div w:id="643974425">
      <w:bodyDiv w:val="1"/>
      <w:marLeft w:val="0"/>
      <w:marRight w:val="0"/>
      <w:marTop w:val="0"/>
      <w:marBottom w:val="0"/>
      <w:divBdr>
        <w:top w:val="none" w:sz="0" w:space="0" w:color="auto"/>
        <w:left w:val="none" w:sz="0" w:space="0" w:color="auto"/>
        <w:bottom w:val="none" w:sz="0" w:space="0" w:color="auto"/>
        <w:right w:val="none" w:sz="0" w:space="0" w:color="auto"/>
      </w:divBdr>
    </w:div>
    <w:div w:id="722603331">
      <w:bodyDiv w:val="1"/>
      <w:marLeft w:val="0"/>
      <w:marRight w:val="0"/>
      <w:marTop w:val="0"/>
      <w:marBottom w:val="0"/>
      <w:divBdr>
        <w:top w:val="none" w:sz="0" w:space="0" w:color="auto"/>
        <w:left w:val="none" w:sz="0" w:space="0" w:color="auto"/>
        <w:bottom w:val="none" w:sz="0" w:space="0" w:color="auto"/>
        <w:right w:val="none" w:sz="0" w:space="0" w:color="auto"/>
      </w:divBdr>
      <w:divsChild>
        <w:div w:id="953444574">
          <w:marLeft w:val="0"/>
          <w:marRight w:val="0"/>
          <w:marTop w:val="0"/>
          <w:marBottom w:val="0"/>
          <w:divBdr>
            <w:top w:val="none" w:sz="0" w:space="0" w:color="auto"/>
            <w:left w:val="none" w:sz="0" w:space="0" w:color="auto"/>
            <w:bottom w:val="none" w:sz="0" w:space="0" w:color="auto"/>
            <w:right w:val="none" w:sz="0" w:space="0" w:color="auto"/>
          </w:divBdr>
          <w:divsChild>
            <w:div w:id="1061489533">
              <w:marLeft w:val="0"/>
              <w:marRight w:val="0"/>
              <w:marTop w:val="0"/>
              <w:marBottom w:val="0"/>
              <w:divBdr>
                <w:top w:val="single" w:sz="2" w:space="0" w:color="FFFFFF"/>
                <w:left w:val="single" w:sz="8" w:space="0" w:color="FFFFFF"/>
                <w:bottom w:val="single" w:sz="8" w:space="0" w:color="FFFFFF"/>
                <w:right w:val="single" w:sz="8" w:space="0" w:color="FFFFFF"/>
              </w:divBdr>
              <w:divsChild>
                <w:div w:id="545676786">
                  <w:marLeft w:val="0"/>
                  <w:marRight w:val="0"/>
                  <w:marTop w:val="0"/>
                  <w:marBottom w:val="0"/>
                  <w:divBdr>
                    <w:top w:val="single" w:sz="8" w:space="1" w:color="D3D3D3"/>
                    <w:left w:val="none" w:sz="0" w:space="0" w:color="auto"/>
                    <w:bottom w:val="none" w:sz="0" w:space="0" w:color="auto"/>
                    <w:right w:val="none" w:sz="0" w:space="0" w:color="auto"/>
                  </w:divBdr>
                  <w:divsChild>
                    <w:div w:id="1313368709">
                      <w:marLeft w:val="0"/>
                      <w:marRight w:val="0"/>
                      <w:marTop w:val="0"/>
                      <w:marBottom w:val="0"/>
                      <w:divBdr>
                        <w:top w:val="none" w:sz="0" w:space="0" w:color="auto"/>
                        <w:left w:val="none" w:sz="0" w:space="0" w:color="auto"/>
                        <w:bottom w:val="none" w:sz="0" w:space="0" w:color="auto"/>
                        <w:right w:val="none" w:sz="0" w:space="0" w:color="auto"/>
                      </w:divBdr>
                      <w:divsChild>
                        <w:div w:id="5334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897180">
      <w:bodyDiv w:val="1"/>
      <w:marLeft w:val="0"/>
      <w:marRight w:val="0"/>
      <w:marTop w:val="0"/>
      <w:marBottom w:val="0"/>
      <w:divBdr>
        <w:top w:val="none" w:sz="0" w:space="0" w:color="auto"/>
        <w:left w:val="none" w:sz="0" w:space="0" w:color="auto"/>
        <w:bottom w:val="none" w:sz="0" w:space="0" w:color="auto"/>
        <w:right w:val="none" w:sz="0" w:space="0" w:color="auto"/>
      </w:divBdr>
    </w:div>
    <w:div w:id="794327457">
      <w:bodyDiv w:val="1"/>
      <w:marLeft w:val="0"/>
      <w:marRight w:val="0"/>
      <w:marTop w:val="0"/>
      <w:marBottom w:val="0"/>
      <w:divBdr>
        <w:top w:val="none" w:sz="0" w:space="0" w:color="auto"/>
        <w:left w:val="none" w:sz="0" w:space="0" w:color="auto"/>
        <w:bottom w:val="none" w:sz="0" w:space="0" w:color="auto"/>
        <w:right w:val="none" w:sz="0" w:space="0" w:color="auto"/>
      </w:divBdr>
      <w:divsChild>
        <w:div w:id="1495341849">
          <w:marLeft w:val="0"/>
          <w:marRight w:val="0"/>
          <w:marTop w:val="0"/>
          <w:marBottom w:val="0"/>
          <w:divBdr>
            <w:top w:val="none" w:sz="0" w:space="0" w:color="auto"/>
            <w:left w:val="none" w:sz="0" w:space="0" w:color="auto"/>
            <w:bottom w:val="none" w:sz="0" w:space="0" w:color="auto"/>
            <w:right w:val="none" w:sz="0" w:space="0" w:color="auto"/>
          </w:divBdr>
          <w:divsChild>
            <w:div w:id="927927866">
              <w:marLeft w:val="0"/>
              <w:marRight w:val="0"/>
              <w:marTop w:val="0"/>
              <w:marBottom w:val="0"/>
              <w:divBdr>
                <w:top w:val="single" w:sz="2" w:space="0" w:color="FFFFFF"/>
                <w:left w:val="single" w:sz="4" w:space="0" w:color="FFFFFF"/>
                <w:bottom w:val="single" w:sz="4" w:space="0" w:color="FFFFFF"/>
                <w:right w:val="single" w:sz="4" w:space="0" w:color="FFFFFF"/>
              </w:divBdr>
              <w:divsChild>
                <w:div w:id="660618372">
                  <w:marLeft w:val="0"/>
                  <w:marRight w:val="0"/>
                  <w:marTop w:val="0"/>
                  <w:marBottom w:val="0"/>
                  <w:divBdr>
                    <w:top w:val="single" w:sz="4" w:space="1" w:color="D3D3D3"/>
                    <w:left w:val="none" w:sz="0" w:space="0" w:color="auto"/>
                    <w:bottom w:val="none" w:sz="0" w:space="0" w:color="auto"/>
                    <w:right w:val="none" w:sz="0" w:space="0" w:color="auto"/>
                  </w:divBdr>
                  <w:divsChild>
                    <w:div w:id="17396888">
                      <w:marLeft w:val="0"/>
                      <w:marRight w:val="0"/>
                      <w:marTop w:val="0"/>
                      <w:marBottom w:val="0"/>
                      <w:divBdr>
                        <w:top w:val="none" w:sz="0" w:space="0" w:color="auto"/>
                        <w:left w:val="none" w:sz="0" w:space="0" w:color="auto"/>
                        <w:bottom w:val="none" w:sz="0" w:space="0" w:color="auto"/>
                        <w:right w:val="none" w:sz="0" w:space="0" w:color="auto"/>
                      </w:divBdr>
                      <w:divsChild>
                        <w:div w:id="17403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869271">
      <w:bodyDiv w:val="1"/>
      <w:marLeft w:val="0"/>
      <w:marRight w:val="0"/>
      <w:marTop w:val="0"/>
      <w:marBottom w:val="0"/>
      <w:divBdr>
        <w:top w:val="none" w:sz="0" w:space="0" w:color="auto"/>
        <w:left w:val="none" w:sz="0" w:space="0" w:color="auto"/>
        <w:bottom w:val="none" w:sz="0" w:space="0" w:color="auto"/>
        <w:right w:val="none" w:sz="0" w:space="0" w:color="auto"/>
      </w:divBdr>
    </w:div>
    <w:div w:id="941257886">
      <w:bodyDiv w:val="1"/>
      <w:marLeft w:val="0"/>
      <w:marRight w:val="0"/>
      <w:marTop w:val="0"/>
      <w:marBottom w:val="0"/>
      <w:divBdr>
        <w:top w:val="none" w:sz="0" w:space="0" w:color="auto"/>
        <w:left w:val="none" w:sz="0" w:space="0" w:color="auto"/>
        <w:bottom w:val="none" w:sz="0" w:space="0" w:color="auto"/>
        <w:right w:val="none" w:sz="0" w:space="0" w:color="auto"/>
      </w:divBdr>
    </w:div>
    <w:div w:id="1015034598">
      <w:bodyDiv w:val="1"/>
      <w:marLeft w:val="0"/>
      <w:marRight w:val="0"/>
      <w:marTop w:val="0"/>
      <w:marBottom w:val="0"/>
      <w:divBdr>
        <w:top w:val="none" w:sz="0" w:space="0" w:color="auto"/>
        <w:left w:val="none" w:sz="0" w:space="0" w:color="auto"/>
        <w:bottom w:val="none" w:sz="0" w:space="0" w:color="auto"/>
        <w:right w:val="none" w:sz="0" w:space="0" w:color="auto"/>
      </w:divBdr>
      <w:divsChild>
        <w:div w:id="32774167">
          <w:marLeft w:val="0"/>
          <w:marRight w:val="0"/>
          <w:marTop w:val="0"/>
          <w:marBottom w:val="0"/>
          <w:divBdr>
            <w:top w:val="none" w:sz="0" w:space="0" w:color="auto"/>
            <w:left w:val="none" w:sz="0" w:space="0" w:color="auto"/>
            <w:bottom w:val="none" w:sz="0" w:space="0" w:color="auto"/>
            <w:right w:val="none" w:sz="0" w:space="0" w:color="auto"/>
          </w:divBdr>
          <w:divsChild>
            <w:div w:id="2085644335">
              <w:marLeft w:val="0"/>
              <w:marRight w:val="0"/>
              <w:marTop w:val="0"/>
              <w:marBottom w:val="0"/>
              <w:divBdr>
                <w:top w:val="single" w:sz="2" w:space="0" w:color="FFFFFF"/>
                <w:left w:val="single" w:sz="6" w:space="0" w:color="FFFFFF"/>
                <w:bottom w:val="single" w:sz="6" w:space="0" w:color="FFFFFF"/>
                <w:right w:val="single" w:sz="6" w:space="0" w:color="FFFFFF"/>
              </w:divBdr>
              <w:divsChild>
                <w:div w:id="86193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46411">
      <w:bodyDiv w:val="1"/>
      <w:marLeft w:val="0"/>
      <w:marRight w:val="0"/>
      <w:marTop w:val="0"/>
      <w:marBottom w:val="0"/>
      <w:divBdr>
        <w:top w:val="none" w:sz="0" w:space="0" w:color="auto"/>
        <w:left w:val="none" w:sz="0" w:space="0" w:color="auto"/>
        <w:bottom w:val="none" w:sz="0" w:space="0" w:color="auto"/>
        <w:right w:val="none" w:sz="0" w:space="0" w:color="auto"/>
      </w:divBdr>
    </w:div>
    <w:div w:id="1108306115">
      <w:bodyDiv w:val="1"/>
      <w:marLeft w:val="0"/>
      <w:marRight w:val="0"/>
      <w:marTop w:val="0"/>
      <w:marBottom w:val="0"/>
      <w:divBdr>
        <w:top w:val="none" w:sz="0" w:space="0" w:color="auto"/>
        <w:left w:val="none" w:sz="0" w:space="0" w:color="auto"/>
        <w:bottom w:val="none" w:sz="0" w:space="0" w:color="auto"/>
        <w:right w:val="none" w:sz="0" w:space="0" w:color="auto"/>
      </w:divBdr>
    </w:div>
    <w:div w:id="1160923877">
      <w:bodyDiv w:val="1"/>
      <w:marLeft w:val="0"/>
      <w:marRight w:val="0"/>
      <w:marTop w:val="0"/>
      <w:marBottom w:val="0"/>
      <w:divBdr>
        <w:top w:val="none" w:sz="0" w:space="0" w:color="auto"/>
        <w:left w:val="none" w:sz="0" w:space="0" w:color="auto"/>
        <w:bottom w:val="none" w:sz="0" w:space="0" w:color="auto"/>
        <w:right w:val="none" w:sz="0" w:space="0" w:color="auto"/>
      </w:divBdr>
    </w:div>
    <w:div w:id="1240141373">
      <w:bodyDiv w:val="1"/>
      <w:marLeft w:val="0"/>
      <w:marRight w:val="0"/>
      <w:marTop w:val="0"/>
      <w:marBottom w:val="0"/>
      <w:divBdr>
        <w:top w:val="none" w:sz="0" w:space="0" w:color="auto"/>
        <w:left w:val="none" w:sz="0" w:space="0" w:color="auto"/>
        <w:bottom w:val="none" w:sz="0" w:space="0" w:color="auto"/>
        <w:right w:val="none" w:sz="0" w:space="0" w:color="auto"/>
      </w:divBdr>
    </w:div>
    <w:div w:id="1255556984">
      <w:bodyDiv w:val="1"/>
      <w:marLeft w:val="0"/>
      <w:marRight w:val="0"/>
      <w:marTop w:val="0"/>
      <w:marBottom w:val="0"/>
      <w:divBdr>
        <w:top w:val="none" w:sz="0" w:space="0" w:color="auto"/>
        <w:left w:val="none" w:sz="0" w:space="0" w:color="auto"/>
        <w:bottom w:val="none" w:sz="0" w:space="0" w:color="auto"/>
        <w:right w:val="none" w:sz="0" w:space="0" w:color="auto"/>
      </w:divBdr>
    </w:div>
    <w:div w:id="1322660551">
      <w:bodyDiv w:val="1"/>
      <w:marLeft w:val="0"/>
      <w:marRight w:val="0"/>
      <w:marTop w:val="0"/>
      <w:marBottom w:val="0"/>
      <w:divBdr>
        <w:top w:val="none" w:sz="0" w:space="0" w:color="auto"/>
        <w:left w:val="none" w:sz="0" w:space="0" w:color="auto"/>
        <w:bottom w:val="none" w:sz="0" w:space="0" w:color="auto"/>
        <w:right w:val="none" w:sz="0" w:space="0" w:color="auto"/>
      </w:divBdr>
    </w:div>
    <w:div w:id="1332828891">
      <w:bodyDiv w:val="1"/>
      <w:marLeft w:val="0"/>
      <w:marRight w:val="0"/>
      <w:marTop w:val="0"/>
      <w:marBottom w:val="0"/>
      <w:divBdr>
        <w:top w:val="none" w:sz="0" w:space="0" w:color="auto"/>
        <w:left w:val="none" w:sz="0" w:space="0" w:color="auto"/>
        <w:bottom w:val="none" w:sz="0" w:space="0" w:color="auto"/>
        <w:right w:val="none" w:sz="0" w:space="0" w:color="auto"/>
      </w:divBdr>
    </w:div>
    <w:div w:id="1448743220">
      <w:bodyDiv w:val="1"/>
      <w:marLeft w:val="0"/>
      <w:marRight w:val="0"/>
      <w:marTop w:val="0"/>
      <w:marBottom w:val="0"/>
      <w:divBdr>
        <w:top w:val="none" w:sz="0" w:space="0" w:color="auto"/>
        <w:left w:val="none" w:sz="0" w:space="0" w:color="auto"/>
        <w:bottom w:val="none" w:sz="0" w:space="0" w:color="auto"/>
        <w:right w:val="none" w:sz="0" w:space="0" w:color="auto"/>
      </w:divBdr>
    </w:div>
    <w:div w:id="1591694088">
      <w:bodyDiv w:val="1"/>
      <w:marLeft w:val="0"/>
      <w:marRight w:val="0"/>
      <w:marTop w:val="0"/>
      <w:marBottom w:val="0"/>
      <w:divBdr>
        <w:top w:val="none" w:sz="0" w:space="0" w:color="auto"/>
        <w:left w:val="none" w:sz="0" w:space="0" w:color="auto"/>
        <w:bottom w:val="none" w:sz="0" w:space="0" w:color="auto"/>
        <w:right w:val="none" w:sz="0" w:space="0" w:color="auto"/>
      </w:divBdr>
    </w:div>
    <w:div w:id="1704669728">
      <w:bodyDiv w:val="1"/>
      <w:marLeft w:val="0"/>
      <w:marRight w:val="0"/>
      <w:marTop w:val="0"/>
      <w:marBottom w:val="0"/>
      <w:divBdr>
        <w:top w:val="none" w:sz="0" w:space="0" w:color="auto"/>
        <w:left w:val="none" w:sz="0" w:space="0" w:color="auto"/>
        <w:bottom w:val="none" w:sz="0" w:space="0" w:color="auto"/>
        <w:right w:val="none" w:sz="0" w:space="0" w:color="auto"/>
      </w:divBdr>
    </w:div>
    <w:div w:id="1780757187">
      <w:bodyDiv w:val="1"/>
      <w:marLeft w:val="0"/>
      <w:marRight w:val="0"/>
      <w:marTop w:val="0"/>
      <w:marBottom w:val="0"/>
      <w:divBdr>
        <w:top w:val="none" w:sz="0" w:space="0" w:color="auto"/>
        <w:left w:val="none" w:sz="0" w:space="0" w:color="auto"/>
        <w:bottom w:val="none" w:sz="0" w:space="0" w:color="auto"/>
        <w:right w:val="none" w:sz="0" w:space="0" w:color="auto"/>
      </w:divBdr>
      <w:divsChild>
        <w:div w:id="1651250437">
          <w:marLeft w:val="0"/>
          <w:marRight w:val="0"/>
          <w:marTop w:val="0"/>
          <w:marBottom w:val="0"/>
          <w:divBdr>
            <w:top w:val="none" w:sz="0" w:space="0" w:color="auto"/>
            <w:left w:val="none" w:sz="0" w:space="0" w:color="auto"/>
            <w:bottom w:val="none" w:sz="0" w:space="0" w:color="auto"/>
            <w:right w:val="none" w:sz="0" w:space="0" w:color="auto"/>
          </w:divBdr>
          <w:divsChild>
            <w:div w:id="2004510563">
              <w:marLeft w:val="0"/>
              <w:marRight w:val="0"/>
              <w:marTop w:val="0"/>
              <w:marBottom w:val="0"/>
              <w:divBdr>
                <w:top w:val="single" w:sz="2" w:space="0" w:color="FFFFFF"/>
                <w:left w:val="single" w:sz="4" w:space="0" w:color="FFFFFF"/>
                <w:bottom w:val="single" w:sz="4" w:space="0" w:color="FFFFFF"/>
                <w:right w:val="single" w:sz="4" w:space="0" w:color="FFFFFF"/>
              </w:divBdr>
              <w:divsChild>
                <w:div w:id="29460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1492">
      <w:bodyDiv w:val="1"/>
      <w:marLeft w:val="0"/>
      <w:marRight w:val="0"/>
      <w:marTop w:val="0"/>
      <w:marBottom w:val="0"/>
      <w:divBdr>
        <w:top w:val="none" w:sz="0" w:space="0" w:color="auto"/>
        <w:left w:val="none" w:sz="0" w:space="0" w:color="auto"/>
        <w:bottom w:val="none" w:sz="0" w:space="0" w:color="auto"/>
        <w:right w:val="none" w:sz="0" w:space="0" w:color="auto"/>
      </w:divBdr>
    </w:div>
    <w:div w:id="2085949847">
      <w:bodyDiv w:val="1"/>
      <w:marLeft w:val="0"/>
      <w:marRight w:val="0"/>
      <w:marTop w:val="0"/>
      <w:marBottom w:val="0"/>
      <w:divBdr>
        <w:top w:val="none" w:sz="0" w:space="0" w:color="auto"/>
        <w:left w:val="none" w:sz="0" w:space="0" w:color="auto"/>
        <w:bottom w:val="none" w:sz="0" w:space="0" w:color="auto"/>
        <w:right w:val="none" w:sz="0" w:space="0" w:color="auto"/>
      </w:divBdr>
      <w:divsChild>
        <w:div w:id="1393191006">
          <w:marLeft w:val="0"/>
          <w:marRight w:val="0"/>
          <w:marTop w:val="0"/>
          <w:marBottom w:val="0"/>
          <w:divBdr>
            <w:top w:val="none" w:sz="0" w:space="0" w:color="auto"/>
            <w:left w:val="none" w:sz="0" w:space="0" w:color="auto"/>
            <w:bottom w:val="none" w:sz="0" w:space="0" w:color="auto"/>
            <w:right w:val="none" w:sz="0" w:space="0" w:color="auto"/>
          </w:divBdr>
          <w:divsChild>
            <w:div w:id="225917398">
              <w:marLeft w:val="0"/>
              <w:marRight w:val="0"/>
              <w:marTop w:val="0"/>
              <w:marBottom w:val="0"/>
              <w:divBdr>
                <w:top w:val="single" w:sz="2" w:space="0" w:color="FFFFFF"/>
                <w:left w:val="single" w:sz="8" w:space="0" w:color="FFFFFF"/>
                <w:bottom w:val="single" w:sz="8" w:space="0" w:color="FFFFFF"/>
                <w:right w:val="single" w:sz="8" w:space="0" w:color="FFFFFF"/>
              </w:divBdr>
              <w:divsChild>
                <w:div w:id="12565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olunteers.mssociety.org.uk/resources/4736" TargetMode="External"/><Relationship Id="rId18" Type="http://schemas.openxmlformats.org/officeDocument/2006/relationships/hyperlink" Target="https://axon.mssociety.org.uk/Interact/Pages/Content/Document.aspx?id=10967&amp;utm_source=interact&amp;utm_medium=quick_search&amp;utm_term=lone+" TargetMode="External"/><Relationship Id="rId26" Type="http://schemas.openxmlformats.org/officeDocument/2006/relationships/hyperlink" Target="https://mssoc.sharepoint.com/sites/DigitalandServicesDirectorate-HealthandSafety/Shared%20Documents/Forms/AllItems.aspx?FolderCTID=0x0120002EF64DDD0A18CB43881D2688F9E30E8D&amp;id=%2Fsites%2FDigitalandServicesDirectorate%2DHealthandSafety%2FShared%20Documents%2FHealth%20and%20Safety&amp;viewid=44c21969%2D6bbf%2D4dad%2D8185%2D0f8f779e8198" TargetMode="External"/><Relationship Id="rId3" Type="http://schemas.openxmlformats.org/officeDocument/2006/relationships/customXml" Target="../customXml/item3.xml"/><Relationship Id="rId21" Type="http://schemas.openxmlformats.org/officeDocument/2006/relationships/hyperlink" Target="https://volunteers.mssociety.org.uk/resources/HSV-122" TargetMode="External"/><Relationship Id="rId7" Type="http://schemas.openxmlformats.org/officeDocument/2006/relationships/webSettings" Target="webSettings.xml"/><Relationship Id="rId12" Type="http://schemas.openxmlformats.org/officeDocument/2006/relationships/hyperlink" Target="https://volunteers.mssociety.org.uk/resources/4736" TargetMode="External"/><Relationship Id="rId17" Type="http://schemas.openxmlformats.org/officeDocument/2006/relationships/hyperlink" Target="https://volunteers.mssociety.org.uk/lone-volunteering" TargetMode="External"/><Relationship Id="rId25" Type="http://schemas.openxmlformats.org/officeDocument/2006/relationships/hyperlink" Target="mailto:healthandsafety@mssociety.org.uk" TargetMode="External"/><Relationship Id="rId2" Type="http://schemas.openxmlformats.org/officeDocument/2006/relationships/customXml" Target="../customXml/item2.xml"/><Relationship Id="rId16" Type="http://schemas.openxmlformats.org/officeDocument/2006/relationships/hyperlink" Target="https://axon.mssociety.org.uk/Interact/Pages/Content/Document.aspx?id=1086&amp;utm_source=interact&amp;utm_medium=quick_search&amp;utm_term=Personal+care+" TargetMode="External"/><Relationship Id="rId20" Type="http://schemas.openxmlformats.org/officeDocument/2006/relationships/hyperlink" Target="https://axon.mssociety.org.uk/Interact/Pages/Section/ContentListing.aspx?subsection=31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undraising@mssociety.org.uk" TargetMode="External"/><Relationship Id="rId24" Type="http://schemas.openxmlformats.org/officeDocument/2006/relationships/hyperlink" Target="https://mssoc.sharepoint.com/sites/DigitalandServicesDirectorate-HealthandSafety/Shared%20Documents/Forms/AllItems.aspx?FolderCTID=0x0120002EF64DDD0A18CB43881D2688F9E30E8D&amp;id=%2Fsites%2FDigitalandServicesDirectorate%2DHealthandSafety%2FShared%20Documents%2FHealth%20and%20Safety&amp;viewid=44c21969%2D6bbf%2D4dad%2D8185%2D0f8f779e8198" TargetMode="External"/><Relationship Id="rId5" Type="http://schemas.openxmlformats.org/officeDocument/2006/relationships/styles" Target="styles.xml"/><Relationship Id="rId15" Type="http://schemas.openxmlformats.org/officeDocument/2006/relationships/hyperlink" Target="https://volunteers.mssociety.org.uk/resources/personal-care-policy" TargetMode="External"/><Relationship Id="rId23" Type="http://schemas.openxmlformats.org/officeDocument/2006/relationships/hyperlink" Target="mailto:volunteersupport@mssociety.org.uk" TargetMode="External"/><Relationship Id="rId28" Type="http://schemas.openxmlformats.org/officeDocument/2006/relationships/header" Target="header1.xml"/><Relationship Id="rId10" Type="http://schemas.openxmlformats.org/officeDocument/2006/relationships/hyperlink" Target="https://volunteers.mssociety.org.uk/resources/5451" TargetMode="External"/><Relationship Id="rId19" Type="http://schemas.openxmlformats.org/officeDocument/2006/relationships/hyperlink" Target="https://volunteers.mssociety.org.uk/safeguard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ories@mssociety.org.uk." TargetMode="External"/><Relationship Id="rId22" Type="http://schemas.openxmlformats.org/officeDocument/2006/relationships/hyperlink" Target="https://volunteers.mssociety.org.uk/resources/HSV-123" TargetMode="External"/><Relationship Id="rId27" Type="http://schemas.openxmlformats.org/officeDocument/2006/relationships/hyperlink" Target="mailto:healthandsafety@mssociety.org.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BE6FD2A87EAC41B06AF27D4B548172" ma:contentTypeVersion="13" ma:contentTypeDescription="Create a new document." ma:contentTypeScope="" ma:versionID="e2533d392bd3687864adf03b70b2dd25">
  <xsd:schema xmlns:xsd="http://www.w3.org/2001/XMLSchema" xmlns:xs="http://www.w3.org/2001/XMLSchema" xmlns:p="http://schemas.microsoft.com/office/2006/metadata/properties" xmlns:ns2="64d5c7c5-30a4-4854-be55-b7e33575ec69" xmlns:ns3="7493d810-b9e3-44d2-b7a5-d130a4bb7360" targetNamespace="http://schemas.microsoft.com/office/2006/metadata/properties" ma:root="true" ma:fieldsID="fcc71e128505cb53103cb881a8875bee" ns2:_="" ns3:_="">
    <xsd:import namespace="64d5c7c5-30a4-4854-be55-b7e33575ec69"/>
    <xsd:import namespace="7493d810-b9e3-44d2-b7a5-d130a4bb73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5c7c5-30a4-4854-be55-b7e33575e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93d810-b9e3-44d2-b7a5-d130a4bb736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567E46-361B-40C4-B71A-D222A041FB12}">
  <ds:schemaRefs>
    <ds:schemaRef ds:uri="http://schemas.microsoft.com/sharepoint/v3/contenttype/forms"/>
  </ds:schemaRefs>
</ds:datastoreItem>
</file>

<file path=customXml/itemProps2.xml><?xml version="1.0" encoding="utf-8"?>
<ds:datastoreItem xmlns:ds="http://schemas.openxmlformats.org/officeDocument/2006/customXml" ds:itemID="{4281FE8B-0A95-4FFF-A257-03B33935D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5c7c5-30a4-4854-be55-b7e33575ec69"/>
    <ds:schemaRef ds:uri="7493d810-b9e3-44d2-b7a5-d130a4bb7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EAE611-8AB2-4EF5-8A7B-802FE8C2A6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The Road Vehicles (Construction and Use) Regulations 1986</vt:lpstr>
    </vt:vector>
  </TitlesOfParts>
  <Company>MS Society</Company>
  <LinksUpToDate>false</LinksUpToDate>
  <CharactersWithSpaces>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Vehicles (Construction and Use) Regulations 1986</dc:title>
  <dc:subject/>
  <dc:creator>jduffy</dc:creator>
  <cp:keywords/>
  <cp:lastModifiedBy>Andy Grant</cp:lastModifiedBy>
  <cp:revision>9</cp:revision>
  <cp:lastPrinted>2016-01-26T10:35:00Z</cp:lastPrinted>
  <dcterms:created xsi:type="dcterms:W3CDTF">2024-02-09T14:14:00Z</dcterms:created>
  <dcterms:modified xsi:type="dcterms:W3CDTF">2024-07-15T14:03:00Z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0x01010081BE6FD2A87EAC41B06AF27D4B548172</vt:lpwstr>
  </property>
</Properties>
</file>